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512A4" w14:textId="77777777" w:rsidR="00E17F6C" w:rsidRPr="009C1322" w:rsidRDefault="00A06576" w:rsidP="00524047">
      <w:pPr>
        <w:adjustRightInd/>
        <w:spacing w:line="320" w:lineRule="exact"/>
        <w:jc w:val="center"/>
        <w:rPr>
          <w:rFonts w:ascii="ＭＳ ゴシック" w:eastAsia="ＭＳ ゴシック" w:hAnsi="ＭＳ ゴシック"/>
          <w:color w:val="auto"/>
          <w:sz w:val="24"/>
          <w:szCs w:val="24"/>
        </w:rPr>
      </w:pPr>
      <w:r>
        <w:rPr>
          <w:rFonts w:ascii="ＭＳ ゴシック" w:eastAsia="ＭＳ ゴシック" w:hAnsi="ＭＳ ゴシック" w:hint="eastAsia"/>
          <w:color w:val="auto"/>
          <w:sz w:val="24"/>
          <w:szCs w:val="24"/>
          <w:bdr w:val="single" w:sz="4" w:space="0" w:color="auto"/>
        </w:rPr>
        <w:t>民間まちづくり実践・</w:t>
      </w:r>
      <w:r w:rsidR="00187657">
        <w:rPr>
          <w:rFonts w:ascii="ＭＳ ゴシック" w:eastAsia="ＭＳ ゴシック" w:hAnsi="ＭＳ ゴシック" w:hint="eastAsia"/>
          <w:color w:val="auto"/>
          <w:sz w:val="24"/>
          <w:szCs w:val="24"/>
          <w:bdr w:val="single" w:sz="4" w:space="0" w:color="auto"/>
        </w:rPr>
        <w:t>相模原</w:t>
      </w:r>
      <w:r w:rsidR="00EC54E0" w:rsidRPr="00784C35">
        <w:rPr>
          <w:rFonts w:ascii="ＭＳ ゴシック" w:eastAsia="ＭＳ ゴシック" w:hAnsi="ＭＳ ゴシック" w:hint="eastAsia"/>
          <w:color w:val="auto"/>
          <w:sz w:val="24"/>
          <w:szCs w:val="24"/>
          <w:bdr w:val="single" w:sz="4" w:space="0" w:color="auto"/>
        </w:rPr>
        <w:t>セミナー</w:t>
      </w:r>
      <w:r w:rsidR="00194405" w:rsidRPr="00784C35">
        <w:rPr>
          <w:rFonts w:ascii="ＭＳ ゴシック" w:eastAsia="ＭＳ ゴシック" w:hAnsi="ＭＳ ゴシック"/>
          <w:color w:val="auto"/>
          <w:sz w:val="24"/>
          <w:szCs w:val="24"/>
          <w:bdr w:val="single" w:sz="4" w:space="0" w:color="auto"/>
        </w:rPr>
        <w:t>2017</w:t>
      </w:r>
      <w:r w:rsidR="00524047" w:rsidRPr="00784C35">
        <w:rPr>
          <w:rFonts w:ascii="ＭＳ ゴシック" w:eastAsia="ＭＳ ゴシック" w:hAnsi="ＭＳ ゴシック" w:hint="eastAsia"/>
          <w:color w:val="auto"/>
          <w:sz w:val="24"/>
          <w:szCs w:val="24"/>
          <w:bdr w:val="single" w:sz="4" w:space="0" w:color="auto"/>
        </w:rPr>
        <w:t xml:space="preserve">　エントリーシート</w:t>
      </w:r>
    </w:p>
    <w:p w14:paraId="5C791A42" w14:textId="77777777" w:rsidR="00E17F6C" w:rsidRDefault="00E17F6C" w:rsidP="00572CFA">
      <w:pPr>
        <w:adjustRightInd/>
        <w:spacing w:line="160" w:lineRule="exact"/>
        <w:rPr>
          <w:color w:val="auto"/>
        </w:rPr>
      </w:pPr>
    </w:p>
    <w:p w14:paraId="2CF13968" w14:textId="77777777" w:rsidR="001726A3" w:rsidRPr="00E17F6C" w:rsidRDefault="001726A3" w:rsidP="00572CFA">
      <w:pPr>
        <w:adjustRightInd/>
        <w:spacing w:line="160" w:lineRule="exact"/>
        <w:rPr>
          <w:color w:val="auto"/>
        </w:rPr>
      </w:pPr>
    </w:p>
    <w:p w14:paraId="3D34260B" w14:textId="77777777" w:rsidR="00524047" w:rsidRDefault="00E17F6C" w:rsidP="00C62D8B">
      <w:pPr>
        <w:adjustRightInd/>
        <w:spacing w:line="240" w:lineRule="exact"/>
        <w:ind w:firstLineChars="100" w:firstLine="220"/>
        <w:rPr>
          <w:color w:val="auto"/>
        </w:rPr>
      </w:pPr>
      <w:r w:rsidRPr="00E17F6C">
        <w:rPr>
          <w:rFonts w:hint="eastAsia"/>
          <w:color w:val="auto"/>
        </w:rPr>
        <w:t>参加申し込みと同時に、</w:t>
      </w:r>
      <w:r w:rsidR="00524047">
        <w:rPr>
          <w:color w:val="auto"/>
        </w:rPr>
        <w:t>エントリーシートに所定事項</w:t>
      </w:r>
      <w:r w:rsidR="00405E27">
        <w:rPr>
          <w:rFonts w:hint="eastAsia"/>
          <w:color w:val="auto"/>
        </w:rPr>
        <w:t>をご</w:t>
      </w:r>
      <w:r w:rsidR="00524047">
        <w:rPr>
          <w:rFonts w:hint="eastAsia"/>
          <w:color w:val="auto"/>
        </w:rPr>
        <w:t>記入・</w:t>
      </w:r>
      <w:r w:rsidR="00405E27">
        <w:rPr>
          <w:rFonts w:hint="eastAsia"/>
          <w:color w:val="auto"/>
        </w:rPr>
        <w:t>ご提出ください。</w:t>
      </w:r>
    </w:p>
    <w:p w14:paraId="14A456FB" w14:textId="77777777" w:rsidR="00E17F6C" w:rsidRDefault="00E17F6C" w:rsidP="00C62D8B">
      <w:pPr>
        <w:adjustRightInd/>
        <w:spacing w:line="240" w:lineRule="exact"/>
        <w:ind w:firstLineChars="100" w:firstLine="220"/>
        <w:rPr>
          <w:color w:val="auto"/>
        </w:rPr>
      </w:pPr>
      <w:r w:rsidRPr="00E17F6C">
        <w:rPr>
          <w:rFonts w:hint="eastAsia"/>
          <w:color w:val="auto"/>
        </w:rPr>
        <w:t>下記</w:t>
      </w:r>
      <w:r w:rsidR="000239F1">
        <w:rPr>
          <w:rFonts w:hint="eastAsia"/>
          <w:color w:val="auto"/>
        </w:rPr>
        <w:t>の</w:t>
      </w:r>
      <w:r w:rsidR="000239F1">
        <w:rPr>
          <w:rFonts w:hint="eastAsia"/>
          <w:color w:val="auto"/>
        </w:rPr>
        <w:t>HP</w:t>
      </w:r>
      <w:r w:rsidR="000239F1">
        <w:rPr>
          <w:rFonts w:hint="eastAsia"/>
          <w:color w:val="auto"/>
        </w:rPr>
        <w:t>アドレス</w:t>
      </w:r>
      <w:r w:rsidRPr="00E17F6C">
        <w:rPr>
          <w:rFonts w:hint="eastAsia"/>
          <w:color w:val="auto"/>
        </w:rPr>
        <w:t>よりダウンロードいただきメール送信いただくか、本紙に記入の上ＦＡＸ</w:t>
      </w:r>
      <w:r w:rsidR="007E48F7">
        <w:rPr>
          <w:rFonts w:hint="eastAsia"/>
          <w:color w:val="auto"/>
        </w:rPr>
        <w:t>又は郵送</w:t>
      </w:r>
      <w:r w:rsidRPr="00E17F6C">
        <w:rPr>
          <w:rFonts w:hint="eastAsia"/>
          <w:color w:val="auto"/>
        </w:rPr>
        <w:t>でお送り</w:t>
      </w:r>
      <w:r w:rsidR="00A06576">
        <w:rPr>
          <w:rFonts w:hint="eastAsia"/>
          <w:color w:val="auto"/>
        </w:rPr>
        <w:t>いただき、１</w:t>
      </w:r>
      <w:r w:rsidR="00187657">
        <w:rPr>
          <w:rFonts w:hint="eastAsia"/>
          <w:color w:val="auto"/>
        </w:rPr>
        <w:t>１</w:t>
      </w:r>
      <w:r w:rsidR="004D7F98">
        <w:rPr>
          <w:rFonts w:hint="eastAsia"/>
          <w:color w:val="auto"/>
        </w:rPr>
        <w:t>月</w:t>
      </w:r>
      <w:r w:rsidR="001726A3">
        <w:rPr>
          <w:rFonts w:hint="eastAsia"/>
          <w:color w:val="auto"/>
        </w:rPr>
        <w:t>７</w:t>
      </w:r>
      <w:r w:rsidR="00405E27">
        <w:rPr>
          <w:rFonts w:hint="eastAsia"/>
          <w:color w:val="auto"/>
        </w:rPr>
        <w:t>日</w:t>
      </w:r>
      <w:r w:rsidR="006A6876">
        <w:rPr>
          <w:rFonts w:hint="eastAsia"/>
          <w:color w:val="auto"/>
        </w:rPr>
        <w:t>（</w:t>
      </w:r>
      <w:r w:rsidR="001726A3">
        <w:rPr>
          <w:rFonts w:hint="eastAsia"/>
          <w:color w:val="auto"/>
        </w:rPr>
        <w:t>火</w:t>
      </w:r>
      <w:r w:rsidR="00050204">
        <w:rPr>
          <w:rFonts w:hint="eastAsia"/>
          <w:color w:val="auto"/>
        </w:rPr>
        <w:t>）</w:t>
      </w:r>
      <w:r w:rsidR="00405E27">
        <w:rPr>
          <w:rFonts w:hint="eastAsia"/>
          <w:color w:val="auto"/>
        </w:rPr>
        <w:t>までにご提出願います。</w:t>
      </w:r>
    </w:p>
    <w:p w14:paraId="7FA98CA2" w14:textId="77777777" w:rsidR="007E48F7" w:rsidRPr="006A2428" w:rsidRDefault="000A585E" w:rsidP="00C62D8B">
      <w:pPr>
        <w:adjustRightInd/>
        <w:spacing w:line="240" w:lineRule="exact"/>
        <w:rPr>
          <w:color w:val="auto"/>
        </w:rPr>
      </w:pPr>
      <w:r w:rsidRPr="006A2428">
        <w:rPr>
          <w:rFonts w:hint="eastAsia"/>
          <w:color w:val="auto"/>
        </w:rPr>
        <w:t>○</w:t>
      </w:r>
      <w:r w:rsidR="007E48F7" w:rsidRPr="006A2428">
        <w:rPr>
          <w:rFonts w:hint="eastAsia"/>
          <w:color w:val="auto"/>
        </w:rPr>
        <w:t>ダウンロード</w:t>
      </w:r>
      <w:r w:rsidR="000239F1" w:rsidRPr="006A2428">
        <w:rPr>
          <w:rFonts w:hint="eastAsia"/>
          <w:color w:val="auto"/>
        </w:rPr>
        <w:t>用</w:t>
      </w:r>
      <w:r w:rsidR="000239F1" w:rsidRPr="006A2428">
        <w:rPr>
          <w:color w:val="auto"/>
        </w:rPr>
        <w:t>HP</w:t>
      </w:r>
      <w:r w:rsidR="007E48F7" w:rsidRPr="006A2428">
        <w:rPr>
          <w:rFonts w:hint="eastAsia"/>
          <w:color w:val="auto"/>
        </w:rPr>
        <w:t>アドレス</w:t>
      </w:r>
    </w:p>
    <w:p w14:paraId="26851E8F" w14:textId="77777777" w:rsidR="000A585E" w:rsidRPr="006A2428" w:rsidRDefault="000A585E" w:rsidP="00C62D8B">
      <w:pPr>
        <w:adjustRightInd/>
        <w:spacing w:line="240" w:lineRule="exact"/>
        <w:ind w:firstLineChars="100" w:firstLine="220"/>
        <w:rPr>
          <w:color w:val="auto"/>
        </w:rPr>
      </w:pPr>
      <w:r w:rsidRPr="006A2428">
        <w:rPr>
          <w:rFonts w:hint="eastAsia"/>
          <w:color w:val="auto"/>
        </w:rPr>
        <w:t xml:space="preserve">　民間まちづくり活動促進事業　</w:t>
      </w:r>
      <w:hyperlink r:id="rId7" w:history="1">
        <w:r w:rsidR="00EC54E0" w:rsidRPr="006A2428">
          <w:rPr>
            <w:rStyle w:val="a3"/>
            <w:rFonts w:asciiTheme="minorEastAsia" w:eastAsiaTheme="minorEastAsia" w:hAnsiTheme="minorEastAsia" w:cs="ＭＳ Ｐゴシック"/>
            <w:color w:val="auto"/>
            <w:sz w:val="20"/>
            <w:szCs w:val="20"/>
            <w:u w:val="none"/>
          </w:rPr>
          <w:t>http://www3.grips.ac.jp</w:t>
        </w:r>
      </w:hyperlink>
      <w:r w:rsidR="00050204" w:rsidRPr="006A2428">
        <w:rPr>
          <w:rFonts w:asciiTheme="minorEastAsia" w:eastAsiaTheme="minorEastAsia" w:hAnsiTheme="minorEastAsia" w:cs="ＭＳ Ｐゴシック"/>
          <w:color w:val="auto"/>
          <w:sz w:val="20"/>
          <w:szCs w:val="20"/>
        </w:rPr>
        <w:t>/~up/jinzai/seminar.html</w:t>
      </w:r>
    </w:p>
    <w:p w14:paraId="5BF22997" w14:textId="77777777" w:rsidR="000A585E" w:rsidRPr="006A2428" w:rsidRDefault="000A585E" w:rsidP="00C62D8B">
      <w:pPr>
        <w:spacing w:line="240" w:lineRule="exact"/>
        <w:jc w:val="left"/>
        <w:rPr>
          <w:rFonts w:ascii="Calibri" w:hAnsi="Calibri" w:cs="ＭＳ Ｐゴシック"/>
          <w:color w:val="auto"/>
          <w:sz w:val="24"/>
          <w:szCs w:val="24"/>
        </w:rPr>
      </w:pPr>
      <w:r w:rsidRPr="006A2428">
        <w:rPr>
          <w:rFonts w:hint="eastAsia"/>
          <w:color w:val="auto"/>
        </w:rPr>
        <w:t xml:space="preserve">　　　→　</w:t>
      </w:r>
      <w:r w:rsidR="00D613A8">
        <w:rPr>
          <w:rFonts w:hint="eastAsia"/>
          <w:color w:val="auto"/>
        </w:rPr>
        <w:t>エントリーシート</w:t>
      </w:r>
      <w:r w:rsidR="00D613A8">
        <w:rPr>
          <w:rFonts w:hint="eastAsia"/>
          <w:color w:val="auto"/>
        </w:rPr>
        <w:t xml:space="preserve">      </w:t>
      </w:r>
      <w:hyperlink r:id="rId8" w:history="1">
        <w:r w:rsidR="00EC54E0" w:rsidRPr="006A2428">
          <w:rPr>
            <w:rStyle w:val="a3"/>
            <w:rFonts w:asciiTheme="minorEastAsia" w:eastAsiaTheme="minorEastAsia" w:hAnsiTheme="minorEastAsia" w:cs="Times New Roman"/>
            <w:color w:val="auto"/>
            <w:u w:val="none"/>
          </w:rPr>
          <w:t>http://www3.grips.ac.jp</w:t>
        </w:r>
      </w:hyperlink>
      <w:r w:rsidR="00050204" w:rsidRPr="006A2428">
        <w:rPr>
          <w:rFonts w:asciiTheme="minorEastAsia" w:eastAsiaTheme="minorEastAsia" w:hAnsiTheme="minorEastAsia" w:cs="Times New Roman"/>
          <w:color w:val="auto"/>
        </w:rPr>
        <w:t>/~up/word/</w:t>
      </w:r>
      <w:r w:rsidR="00F55B23">
        <w:rPr>
          <w:rFonts w:asciiTheme="minorEastAsia" w:eastAsiaTheme="minorEastAsia" w:hAnsiTheme="minorEastAsia" w:cs="Times New Roman" w:hint="eastAsia"/>
          <w:color w:val="auto"/>
        </w:rPr>
        <w:t>sagamihara</w:t>
      </w:r>
      <w:r w:rsidR="00050204" w:rsidRPr="006A2428">
        <w:rPr>
          <w:rFonts w:asciiTheme="minorEastAsia" w:eastAsiaTheme="minorEastAsia" w:hAnsiTheme="minorEastAsia" w:cs="Times New Roman"/>
          <w:color w:val="auto"/>
        </w:rPr>
        <w:t>.docx</w:t>
      </w:r>
    </w:p>
    <w:p w14:paraId="7432774B"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メール送信先</w:t>
      </w:r>
      <w:r w:rsidR="00EC54E0">
        <w:rPr>
          <w:rFonts w:hint="eastAsia"/>
          <w:color w:val="auto"/>
        </w:rPr>
        <w:t xml:space="preserve">  </w:t>
      </w:r>
      <w:r w:rsidR="00EC54E0">
        <w:rPr>
          <w:rFonts w:hint="eastAsia"/>
          <w:color w:val="auto"/>
        </w:rPr>
        <w:t xml:space="preserve">　</w:t>
      </w:r>
      <w:r w:rsidR="00050204">
        <w:rPr>
          <w:color w:val="auto"/>
        </w:rPr>
        <w:t>minmachi</w:t>
      </w:r>
      <w:r w:rsidR="00EC54E0">
        <w:rPr>
          <w:color w:val="auto"/>
        </w:rPr>
        <w:t>@grips.ac.jp</w:t>
      </w:r>
    </w:p>
    <w:p w14:paraId="4F177899"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FAX</w:t>
      </w:r>
      <w:r w:rsidR="000239F1">
        <w:rPr>
          <w:rFonts w:hint="eastAsia"/>
          <w:color w:val="auto"/>
        </w:rPr>
        <w:t xml:space="preserve">　</w:t>
      </w:r>
      <w:r w:rsidR="007E48F7">
        <w:rPr>
          <w:rFonts w:hint="eastAsia"/>
          <w:color w:val="auto"/>
        </w:rPr>
        <w:t>03-6439-6010</w:t>
      </w:r>
      <w:r w:rsidR="00EC54E0">
        <w:rPr>
          <w:rFonts w:hint="eastAsia"/>
          <w:color w:val="auto"/>
        </w:rPr>
        <w:t xml:space="preserve">　　○</w:t>
      </w:r>
      <w:r w:rsidR="000239F1">
        <w:rPr>
          <w:rFonts w:hint="eastAsia"/>
          <w:color w:val="auto"/>
        </w:rPr>
        <w:t xml:space="preserve">電話　</w:t>
      </w:r>
      <w:r w:rsidR="000239F1">
        <w:rPr>
          <w:rFonts w:hint="eastAsia"/>
          <w:color w:val="auto"/>
        </w:rPr>
        <w:t>03-6439-6197</w:t>
      </w:r>
      <w:bookmarkStart w:id="0" w:name="_GoBack"/>
      <w:bookmarkEnd w:id="0"/>
    </w:p>
    <w:p w14:paraId="527A6544" w14:textId="77777777" w:rsidR="007E48F7" w:rsidRDefault="000A585E" w:rsidP="00C62D8B">
      <w:pPr>
        <w:adjustRightInd/>
        <w:spacing w:line="240" w:lineRule="exact"/>
        <w:rPr>
          <w:color w:val="auto"/>
        </w:rPr>
      </w:pPr>
      <w:r>
        <w:rPr>
          <w:rFonts w:hint="eastAsia"/>
          <w:color w:val="auto"/>
        </w:rPr>
        <w:t>○</w:t>
      </w:r>
      <w:r w:rsidR="007E48F7">
        <w:rPr>
          <w:rFonts w:hint="eastAsia"/>
          <w:color w:val="auto"/>
        </w:rPr>
        <w:t>郵送先</w:t>
      </w:r>
      <w:r w:rsidR="007E48F7">
        <w:rPr>
          <w:rFonts w:hint="eastAsia"/>
          <w:color w:val="auto"/>
        </w:rPr>
        <w:t xml:space="preserve">        </w:t>
      </w:r>
      <w:r w:rsidR="007E48F7">
        <w:rPr>
          <w:rFonts w:hint="eastAsia"/>
          <w:color w:val="auto"/>
        </w:rPr>
        <w:t>〒</w:t>
      </w:r>
      <w:r w:rsidR="007E48F7">
        <w:rPr>
          <w:rFonts w:hint="eastAsia"/>
          <w:color w:val="auto"/>
        </w:rPr>
        <w:t>106-8677</w:t>
      </w:r>
      <w:r w:rsidR="007E48F7">
        <w:rPr>
          <w:rFonts w:hint="eastAsia"/>
          <w:color w:val="auto"/>
        </w:rPr>
        <w:t xml:space="preserve">　東京都港区六本木</w:t>
      </w:r>
      <w:r w:rsidR="007E48F7">
        <w:rPr>
          <w:rFonts w:hint="eastAsia"/>
          <w:color w:val="auto"/>
        </w:rPr>
        <w:t>7-22-1</w:t>
      </w:r>
      <w:r w:rsidR="007E48F7">
        <w:rPr>
          <w:rFonts w:hint="eastAsia"/>
          <w:color w:val="auto"/>
        </w:rPr>
        <w:t xml:space="preserve">　</w:t>
      </w:r>
      <w:r w:rsidR="007E48F7">
        <w:rPr>
          <w:rFonts w:hint="eastAsia"/>
          <w:color w:val="auto"/>
        </w:rPr>
        <w:t>B1011</w:t>
      </w:r>
    </w:p>
    <w:p w14:paraId="3C8BB9D2" w14:textId="77777777" w:rsidR="007E48F7" w:rsidRDefault="007E48F7" w:rsidP="00C62D8B">
      <w:pPr>
        <w:adjustRightInd/>
        <w:spacing w:line="240" w:lineRule="exact"/>
        <w:ind w:firstLineChars="100" w:firstLine="220"/>
        <w:rPr>
          <w:color w:val="auto"/>
        </w:rPr>
      </w:pPr>
      <w:r>
        <w:rPr>
          <w:rFonts w:hint="eastAsia"/>
          <w:color w:val="auto"/>
        </w:rPr>
        <w:t xml:space="preserve">　　　　　　　政策研究大学院大学　民間ま</w:t>
      </w:r>
      <w:r w:rsidR="00EC54E0">
        <w:rPr>
          <w:rFonts w:hint="eastAsia"/>
          <w:color w:val="auto"/>
        </w:rPr>
        <w:t>ちづくりセミナー事務局　菊池</w:t>
      </w:r>
    </w:p>
    <w:p w14:paraId="57647824" w14:textId="77777777" w:rsidR="00D273F1" w:rsidRDefault="00D273F1" w:rsidP="00C62D8B">
      <w:pPr>
        <w:adjustRightInd/>
        <w:spacing w:line="240" w:lineRule="exact"/>
        <w:ind w:firstLineChars="100" w:firstLine="220"/>
        <w:rPr>
          <w:color w:val="auto"/>
        </w:rPr>
      </w:pPr>
    </w:p>
    <w:tbl>
      <w:tblPr>
        <w:tblStyle w:val="a4"/>
        <w:tblW w:w="0" w:type="auto"/>
        <w:tblLook w:val="04A0" w:firstRow="1" w:lastRow="0" w:firstColumn="1" w:lastColumn="0" w:noHBand="0" w:noVBand="1"/>
      </w:tblPr>
      <w:tblGrid>
        <w:gridCol w:w="704"/>
        <w:gridCol w:w="3402"/>
        <w:gridCol w:w="1701"/>
        <w:gridCol w:w="4275"/>
      </w:tblGrid>
      <w:tr w:rsidR="00D273F1" w14:paraId="42330558" w14:textId="77777777" w:rsidTr="00F63DF8">
        <w:tc>
          <w:tcPr>
            <w:tcW w:w="704" w:type="dxa"/>
          </w:tcPr>
          <w:p w14:paraId="4461E886" w14:textId="77777777" w:rsidR="00D273F1" w:rsidRDefault="00D273F1" w:rsidP="00D273F1">
            <w:pPr>
              <w:adjustRightInd/>
              <w:spacing w:line="480" w:lineRule="auto"/>
              <w:rPr>
                <w:color w:val="auto"/>
              </w:rPr>
            </w:pPr>
            <w:r>
              <w:rPr>
                <w:color w:val="auto"/>
              </w:rPr>
              <w:t>氏名</w:t>
            </w:r>
          </w:p>
        </w:tc>
        <w:tc>
          <w:tcPr>
            <w:tcW w:w="3402" w:type="dxa"/>
          </w:tcPr>
          <w:p w14:paraId="7B2248A6" w14:textId="77777777" w:rsidR="00D273F1" w:rsidRDefault="00D273F1" w:rsidP="00D273F1">
            <w:pPr>
              <w:adjustRightInd/>
              <w:spacing w:line="480" w:lineRule="auto"/>
              <w:rPr>
                <w:color w:val="auto"/>
              </w:rPr>
            </w:pPr>
          </w:p>
        </w:tc>
        <w:tc>
          <w:tcPr>
            <w:tcW w:w="1701" w:type="dxa"/>
            <w:tcBorders>
              <w:bottom w:val="single" w:sz="4" w:space="0" w:color="auto"/>
            </w:tcBorders>
          </w:tcPr>
          <w:p w14:paraId="6D49FEB0" w14:textId="77777777" w:rsidR="00D273F1" w:rsidRDefault="00D273F1" w:rsidP="00D273F1">
            <w:pPr>
              <w:adjustRightInd/>
              <w:spacing w:line="480" w:lineRule="auto"/>
              <w:rPr>
                <w:color w:val="auto"/>
              </w:rPr>
            </w:pPr>
            <w:r>
              <w:rPr>
                <w:color w:val="auto"/>
              </w:rPr>
              <w:t>ご所属・役職</w:t>
            </w:r>
          </w:p>
        </w:tc>
        <w:tc>
          <w:tcPr>
            <w:tcW w:w="4275" w:type="dxa"/>
            <w:tcBorders>
              <w:bottom w:val="single" w:sz="4" w:space="0" w:color="auto"/>
            </w:tcBorders>
          </w:tcPr>
          <w:p w14:paraId="4ABCA5D7" w14:textId="77777777" w:rsidR="00D273F1" w:rsidRDefault="00D273F1" w:rsidP="00D273F1">
            <w:pPr>
              <w:adjustRightInd/>
              <w:spacing w:line="480" w:lineRule="auto"/>
              <w:rPr>
                <w:color w:val="auto"/>
              </w:rPr>
            </w:pPr>
          </w:p>
        </w:tc>
      </w:tr>
      <w:tr w:rsidR="00D273F1" w14:paraId="1C03C40D" w14:textId="77777777" w:rsidTr="00F63DF8">
        <w:tc>
          <w:tcPr>
            <w:tcW w:w="704" w:type="dxa"/>
          </w:tcPr>
          <w:p w14:paraId="3A60CB73" w14:textId="77777777" w:rsidR="00D273F1" w:rsidRDefault="00D273F1" w:rsidP="00D273F1">
            <w:pPr>
              <w:adjustRightInd/>
              <w:spacing w:line="480" w:lineRule="auto"/>
              <w:rPr>
                <w:color w:val="auto"/>
              </w:rPr>
            </w:pPr>
            <w:r>
              <w:rPr>
                <w:color w:val="auto"/>
              </w:rPr>
              <w:t>住所</w:t>
            </w:r>
          </w:p>
        </w:tc>
        <w:tc>
          <w:tcPr>
            <w:tcW w:w="3402" w:type="dxa"/>
            <w:tcBorders>
              <w:right w:val="nil"/>
            </w:tcBorders>
          </w:tcPr>
          <w:p w14:paraId="2E69C362" w14:textId="77777777" w:rsidR="00D273F1" w:rsidRDefault="00D273F1" w:rsidP="00D273F1">
            <w:pPr>
              <w:adjustRightInd/>
              <w:spacing w:line="480" w:lineRule="auto"/>
              <w:rPr>
                <w:color w:val="auto"/>
              </w:rPr>
            </w:pPr>
          </w:p>
        </w:tc>
        <w:tc>
          <w:tcPr>
            <w:tcW w:w="1701" w:type="dxa"/>
            <w:tcBorders>
              <w:top w:val="single" w:sz="4" w:space="0" w:color="auto"/>
              <w:left w:val="nil"/>
              <w:bottom w:val="single" w:sz="4" w:space="0" w:color="auto"/>
              <w:right w:val="nil"/>
            </w:tcBorders>
          </w:tcPr>
          <w:p w14:paraId="2A7960D1" w14:textId="77777777" w:rsidR="00D273F1" w:rsidRDefault="00D273F1" w:rsidP="00D273F1">
            <w:pPr>
              <w:adjustRightInd/>
              <w:spacing w:line="480" w:lineRule="auto"/>
              <w:rPr>
                <w:color w:val="auto"/>
              </w:rPr>
            </w:pPr>
          </w:p>
        </w:tc>
        <w:tc>
          <w:tcPr>
            <w:tcW w:w="4275" w:type="dxa"/>
            <w:tcBorders>
              <w:top w:val="single" w:sz="4" w:space="0" w:color="auto"/>
              <w:left w:val="nil"/>
              <w:bottom w:val="single" w:sz="4" w:space="0" w:color="auto"/>
            </w:tcBorders>
          </w:tcPr>
          <w:p w14:paraId="0D840014" w14:textId="77777777" w:rsidR="00D273F1" w:rsidRDefault="00D273F1" w:rsidP="00D273F1">
            <w:pPr>
              <w:adjustRightInd/>
              <w:spacing w:line="480" w:lineRule="auto"/>
              <w:rPr>
                <w:color w:val="auto"/>
              </w:rPr>
            </w:pPr>
          </w:p>
        </w:tc>
      </w:tr>
      <w:tr w:rsidR="00D273F1" w14:paraId="13765672" w14:textId="77777777" w:rsidTr="00F63DF8">
        <w:tc>
          <w:tcPr>
            <w:tcW w:w="704" w:type="dxa"/>
          </w:tcPr>
          <w:p w14:paraId="5784F6D2" w14:textId="77777777" w:rsidR="00D273F1" w:rsidRDefault="00D273F1" w:rsidP="00D273F1">
            <w:pPr>
              <w:adjustRightInd/>
              <w:spacing w:line="480" w:lineRule="auto"/>
              <w:rPr>
                <w:color w:val="auto"/>
              </w:rPr>
            </w:pPr>
            <w:r>
              <w:rPr>
                <w:color w:val="auto"/>
              </w:rPr>
              <w:t>電話</w:t>
            </w:r>
          </w:p>
        </w:tc>
        <w:tc>
          <w:tcPr>
            <w:tcW w:w="3402" w:type="dxa"/>
          </w:tcPr>
          <w:p w14:paraId="22FDB6CC" w14:textId="77777777" w:rsidR="00D273F1" w:rsidRDefault="00D273F1" w:rsidP="00D273F1">
            <w:pPr>
              <w:adjustRightInd/>
              <w:spacing w:line="480" w:lineRule="auto"/>
              <w:rPr>
                <w:color w:val="auto"/>
              </w:rPr>
            </w:pPr>
          </w:p>
        </w:tc>
        <w:tc>
          <w:tcPr>
            <w:tcW w:w="1701" w:type="dxa"/>
            <w:tcBorders>
              <w:top w:val="single" w:sz="4" w:space="0" w:color="auto"/>
            </w:tcBorders>
          </w:tcPr>
          <w:p w14:paraId="7A5A8826" w14:textId="77777777" w:rsidR="00D273F1" w:rsidRDefault="00D273F1" w:rsidP="00D273F1">
            <w:pPr>
              <w:adjustRightInd/>
              <w:spacing w:line="480" w:lineRule="auto"/>
              <w:rPr>
                <w:color w:val="auto"/>
              </w:rPr>
            </w:pPr>
            <w:r>
              <w:rPr>
                <w:color w:val="auto"/>
              </w:rPr>
              <w:t>E-mail</w:t>
            </w:r>
          </w:p>
        </w:tc>
        <w:tc>
          <w:tcPr>
            <w:tcW w:w="4275" w:type="dxa"/>
            <w:tcBorders>
              <w:top w:val="single" w:sz="4" w:space="0" w:color="auto"/>
            </w:tcBorders>
          </w:tcPr>
          <w:p w14:paraId="7E26040D" w14:textId="77777777" w:rsidR="00D273F1" w:rsidRDefault="00D273F1" w:rsidP="00D273F1">
            <w:pPr>
              <w:adjustRightInd/>
              <w:spacing w:line="480" w:lineRule="auto"/>
              <w:rPr>
                <w:color w:val="auto"/>
              </w:rPr>
            </w:pPr>
          </w:p>
        </w:tc>
      </w:tr>
    </w:tbl>
    <w:p w14:paraId="3DDF004C" w14:textId="77777777" w:rsidR="00D273F1" w:rsidRDefault="006A1306" w:rsidP="00C62D8B">
      <w:pPr>
        <w:adjustRightInd/>
        <w:spacing w:line="240" w:lineRule="exact"/>
        <w:ind w:firstLineChars="100" w:firstLine="220"/>
        <w:rPr>
          <w:color w:val="auto"/>
        </w:rPr>
      </w:pPr>
      <w:r>
        <w:rPr>
          <w:color w:val="auto"/>
        </w:rPr>
        <w:t>（</w:t>
      </w:r>
      <w:r w:rsidR="00317B69">
        <w:rPr>
          <w:color w:val="auto"/>
        </w:rPr>
        <w:t>ご記入できる箇所のみ</w:t>
      </w:r>
      <w:r w:rsidR="00317B69">
        <w:rPr>
          <w:rFonts w:hint="eastAsia"/>
          <w:color w:val="auto"/>
        </w:rPr>
        <w:t>ご</w:t>
      </w:r>
      <w:r w:rsidR="00F63DF8">
        <w:rPr>
          <w:color w:val="auto"/>
        </w:rPr>
        <w:t>記入下さい）</w:t>
      </w:r>
    </w:p>
    <w:p w14:paraId="2F1B35E2" w14:textId="77777777" w:rsidR="00D273F1" w:rsidRDefault="00D273F1" w:rsidP="00C62D8B">
      <w:pPr>
        <w:adjustRightInd/>
        <w:spacing w:line="240" w:lineRule="exact"/>
        <w:ind w:firstLineChars="100" w:firstLine="220"/>
        <w:rPr>
          <w:color w:val="auto"/>
        </w:rPr>
      </w:pPr>
    </w:p>
    <w:p w14:paraId="41EEE383" w14:textId="77777777" w:rsidR="0019048E" w:rsidRDefault="0019048E" w:rsidP="00572CFA">
      <w:pPr>
        <w:adjustRightInd/>
        <w:spacing w:line="160" w:lineRule="exact"/>
        <w:rPr>
          <w:rFonts w:ascii="ＭＳ ゴシック" w:eastAsia="ＭＳ ゴシック" w:hAnsi="ＭＳ ゴシック"/>
          <w:color w:val="auto"/>
        </w:rPr>
      </w:pPr>
    </w:p>
    <w:p w14:paraId="049AEC37" w14:textId="77777777" w:rsidR="00EC54E0" w:rsidRDefault="0019048E" w:rsidP="0019048E">
      <w:pPr>
        <w:adjustRightInd/>
        <w:spacing w:line="240" w:lineRule="exact"/>
        <w:rPr>
          <w:rFonts w:asciiTheme="majorEastAsia" w:eastAsiaTheme="majorEastAsia" w:hAnsiTheme="majorEastAsia"/>
          <w:color w:val="auto"/>
        </w:rPr>
      </w:pPr>
      <w:r w:rsidRPr="0019048E">
        <w:rPr>
          <w:rFonts w:asciiTheme="majorEastAsia" w:eastAsiaTheme="majorEastAsia" w:hAnsiTheme="majorEastAsia" w:hint="eastAsia"/>
          <w:color w:val="auto"/>
        </w:rPr>
        <w:t>１．本セミナー・ワークショップでは、</w:t>
      </w:r>
      <w:r w:rsidR="00D162BB">
        <w:rPr>
          <w:rFonts w:asciiTheme="majorEastAsia" w:eastAsiaTheme="majorEastAsia" w:hAnsiTheme="majorEastAsia" w:hint="eastAsia"/>
          <w:color w:val="auto"/>
        </w:rPr>
        <w:t>事務局で準備し現地調査したプロジェクト素材</w:t>
      </w:r>
      <w:r w:rsidRPr="0019048E">
        <w:rPr>
          <w:rFonts w:asciiTheme="majorEastAsia" w:eastAsiaTheme="majorEastAsia" w:hAnsiTheme="majorEastAsia" w:hint="eastAsia"/>
          <w:color w:val="auto"/>
        </w:rPr>
        <w:t>について、まちづくりの専門家からアドバイ</w:t>
      </w:r>
      <w:r>
        <w:rPr>
          <w:rFonts w:asciiTheme="majorEastAsia" w:eastAsiaTheme="majorEastAsia" w:hAnsiTheme="majorEastAsia" w:hint="eastAsia"/>
          <w:color w:val="auto"/>
        </w:rPr>
        <w:t>スを受けながら、プロジェクトの具体化を</w:t>
      </w:r>
      <w:r w:rsidRPr="0019048E">
        <w:rPr>
          <w:rFonts w:asciiTheme="majorEastAsia" w:eastAsiaTheme="majorEastAsia" w:hAnsiTheme="majorEastAsia" w:hint="eastAsia"/>
          <w:color w:val="auto"/>
        </w:rPr>
        <w:t>検討いただきます。</w:t>
      </w:r>
    </w:p>
    <w:p w14:paraId="4664A25E" w14:textId="77777777" w:rsidR="0019048E" w:rsidRPr="0019048E" w:rsidRDefault="006528CB" w:rsidP="00EC54E0">
      <w:pPr>
        <w:adjustRightInd/>
        <w:spacing w:line="240" w:lineRule="exact"/>
        <w:ind w:firstLineChars="100" w:firstLine="220"/>
        <w:rPr>
          <w:rFonts w:asciiTheme="majorEastAsia" w:eastAsiaTheme="majorEastAsia" w:hAnsiTheme="majorEastAsia"/>
          <w:color w:val="auto"/>
        </w:rPr>
      </w:pPr>
      <w:r>
        <w:rPr>
          <w:rFonts w:asciiTheme="majorEastAsia" w:eastAsiaTheme="majorEastAsia" w:hAnsiTheme="majorEastAsia" w:hint="eastAsia"/>
          <w:color w:val="auto"/>
        </w:rPr>
        <w:t>ど</w:t>
      </w:r>
      <w:r w:rsidRPr="0019048E">
        <w:rPr>
          <w:rFonts w:asciiTheme="majorEastAsia" w:eastAsiaTheme="majorEastAsia" w:hAnsiTheme="majorEastAsia" w:hint="eastAsia"/>
          <w:color w:val="auto"/>
        </w:rPr>
        <w:t>の</w:t>
      </w:r>
      <w:r>
        <w:rPr>
          <w:rFonts w:asciiTheme="majorEastAsia" w:eastAsiaTheme="majorEastAsia" w:hAnsiTheme="majorEastAsia" w:hint="eastAsia"/>
          <w:color w:val="auto"/>
        </w:rPr>
        <w:t>ような観点に重点をおいた検討にご関心がありますか。</w:t>
      </w:r>
      <w:r w:rsidR="0019048E">
        <w:rPr>
          <w:rFonts w:asciiTheme="majorEastAsia" w:eastAsiaTheme="majorEastAsia" w:hAnsiTheme="majorEastAsia" w:hint="eastAsia"/>
          <w:color w:val="auto"/>
        </w:rPr>
        <w:t>(1)</w:t>
      </w:r>
      <w:r w:rsidR="008D6972">
        <w:rPr>
          <w:rFonts w:asciiTheme="majorEastAsia" w:eastAsiaTheme="majorEastAsia" w:hAnsiTheme="majorEastAsia" w:hint="eastAsia"/>
          <w:color w:val="auto"/>
        </w:rPr>
        <w:t>～(</w:t>
      </w:r>
      <w:r w:rsidR="00F93EE3">
        <w:rPr>
          <w:rFonts w:asciiTheme="majorEastAsia" w:eastAsiaTheme="majorEastAsia" w:hAnsiTheme="majorEastAsia" w:hint="eastAsia"/>
          <w:color w:val="auto"/>
        </w:rPr>
        <w:t>4</w:t>
      </w:r>
      <w:r w:rsidR="0019048E">
        <w:rPr>
          <w:rFonts w:asciiTheme="majorEastAsia" w:eastAsiaTheme="majorEastAsia" w:hAnsiTheme="majorEastAsia" w:hint="eastAsia"/>
          <w:color w:val="auto"/>
        </w:rPr>
        <w:t>)</w:t>
      </w:r>
      <w:r w:rsidR="00F93EE3">
        <w:rPr>
          <w:rFonts w:asciiTheme="majorEastAsia" w:eastAsiaTheme="majorEastAsia" w:hAnsiTheme="majorEastAsia" w:hint="eastAsia"/>
          <w:color w:val="auto"/>
        </w:rPr>
        <w:t>の</w:t>
      </w:r>
      <w:r>
        <w:rPr>
          <w:rFonts w:asciiTheme="majorEastAsia" w:eastAsiaTheme="majorEastAsia" w:hAnsiTheme="majorEastAsia" w:hint="eastAsia"/>
          <w:color w:val="auto"/>
        </w:rPr>
        <w:t>タイプの</w:t>
      </w:r>
      <w:r w:rsidR="00F93EE3">
        <w:rPr>
          <w:rFonts w:asciiTheme="majorEastAsia" w:eastAsiaTheme="majorEastAsia" w:hAnsiTheme="majorEastAsia" w:hint="eastAsia"/>
          <w:color w:val="auto"/>
        </w:rPr>
        <w:t>検討</w:t>
      </w:r>
      <w:r>
        <w:rPr>
          <w:rFonts w:asciiTheme="majorEastAsia" w:eastAsiaTheme="majorEastAsia" w:hAnsiTheme="majorEastAsia" w:hint="eastAsia"/>
          <w:color w:val="auto"/>
        </w:rPr>
        <w:t>イメージで</w:t>
      </w:r>
      <w:r w:rsidR="00572CFA">
        <w:rPr>
          <w:rFonts w:asciiTheme="majorEastAsia" w:eastAsiaTheme="majorEastAsia" w:hAnsiTheme="majorEastAsia" w:hint="eastAsia"/>
          <w:color w:val="auto"/>
        </w:rPr>
        <w:t>、</w:t>
      </w:r>
      <w:r>
        <w:rPr>
          <w:rFonts w:asciiTheme="majorEastAsia" w:eastAsiaTheme="majorEastAsia" w:hAnsiTheme="majorEastAsia" w:hint="eastAsia"/>
          <w:color w:val="auto"/>
        </w:rPr>
        <w:t>近いものに</w:t>
      </w:r>
      <w:r w:rsidR="00572CFA">
        <w:rPr>
          <w:rFonts w:asciiTheme="majorEastAsia" w:eastAsiaTheme="majorEastAsia" w:hAnsiTheme="majorEastAsia" w:hint="eastAsia"/>
          <w:color w:val="auto"/>
        </w:rPr>
        <w:t>〇印をつけてお答え下さい。</w:t>
      </w:r>
    </w:p>
    <w:p w14:paraId="1DB5C652" w14:textId="77777777" w:rsidR="0019048E" w:rsidRPr="006528CB" w:rsidRDefault="0019048E" w:rsidP="00572CFA">
      <w:pPr>
        <w:adjustRightInd/>
        <w:spacing w:line="120" w:lineRule="exact"/>
        <w:ind w:left="220" w:hangingChars="100" w:hanging="220"/>
        <w:rPr>
          <w:rFonts w:asciiTheme="minorEastAsia" w:eastAsiaTheme="minorEastAsia" w:hAnsiTheme="minorEastAsia"/>
          <w:color w:val="auto"/>
        </w:rPr>
      </w:pPr>
    </w:p>
    <w:p w14:paraId="6185E6EB" w14:textId="77777777" w:rsidR="00EC54E0" w:rsidRPr="000220F0" w:rsidRDefault="000220F0" w:rsidP="000220F0">
      <w:pPr>
        <w:adjustRightInd/>
        <w:spacing w:line="240" w:lineRule="exact"/>
        <w:ind w:left="220"/>
        <w:rPr>
          <w:rFonts w:asciiTheme="minorEastAsia" w:eastAsiaTheme="minorEastAsia" w:hAnsiTheme="minorEastAsia"/>
          <w:color w:val="auto"/>
        </w:rPr>
      </w:pPr>
      <w:r>
        <w:rPr>
          <w:rFonts w:asciiTheme="minorEastAsia" w:eastAsiaTheme="minorEastAsia" w:hAnsiTheme="minorEastAsia" w:hint="eastAsia"/>
          <w:color w:val="auto"/>
        </w:rPr>
        <w:t>(1)</w:t>
      </w:r>
      <w:r w:rsidR="00125F08" w:rsidRPr="000220F0">
        <w:rPr>
          <w:rFonts w:asciiTheme="minorEastAsia" w:eastAsiaTheme="minorEastAsia" w:hAnsiTheme="minorEastAsia"/>
          <w:color w:val="auto"/>
        </w:rPr>
        <w:t xml:space="preserve"> </w:t>
      </w:r>
      <w:r w:rsidR="00A06576">
        <w:rPr>
          <w:rFonts w:asciiTheme="minorEastAsia" w:eastAsiaTheme="minorEastAsia" w:hAnsiTheme="minorEastAsia" w:hint="eastAsia"/>
          <w:color w:val="auto"/>
        </w:rPr>
        <w:t>空き店舗</w:t>
      </w:r>
      <w:r w:rsidR="00125F08">
        <w:rPr>
          <w:rFonts w:asciiTheme="minorEastAsia" w:eastAsiaTheme="minorEastAsia" w:hAnsiTheme="minorEastAsia"/>
          <w:color w:val="auto"/>
        </w:rPr>
        <w:t>リノベーション</w:t>
      </w:r>
    </w:p>
    <w:p w14:paraId="68F8A8E0" w14:textId="77777777" w:rsidR="000220F0" w:rsidRDefault="000220F0" w:rsidP="006528CB">
      <w:pPr>
        <w:adjustRightInd/>
        <w:spacing w:line="240" w:lineRule="exact"/>
        <w:ind w:left="220"/>
        <w:rPr>
          <w:rFonts w:asciiTheme="minorEastAsia" w:eastAsiaTheme="minorEastAsia" w:hAnsiTheme="minorEastAsia"/>
          <w:color w:val="auto"/>
        </w:rPr>
      </w:pPr>
      <w:r>
        <w:rPr>
          <w:rFonts w:asciiTheme="minorEastAsia" w:eastAsiaTheme="minorEastAsia" w:hAnsiTheme="minorEastAsia" w:hint="eastAsia"/>
          <w:color w:val="auto"/>
        </w:rPr>
        <w:t>(2)</w:t>
      </w:r>
      <w:r w:rsidR="00A06576">
        <w:rPr>
          <w:rFonts w:asciiTheme="minorEastAsia" w:eastAsiaTheme="minorEastAsia" w:hAnsiTheme="minorEastAsia" w:hint="eastAsia"/>
          <w:color w:val="auto"/>
        </w:rPr>
        <w:t xml:space="preserve"> </w:t>
      </w:r>
      <w:r w:rsidR="00187657">
        <w:rPr>
          <w:rFonts w:asciiTheme="minorEastAsia" w:eastAsiaTheme="minorEastAsia" w:hAnsiTheme="minorEastAsia" w:hint="eastAsia"/>
          <w:color w:val="auto"/>
        </w:rPr>
        <w:t>公園の利用増進による地域や商店街の活性化</w:t>
      </w:r>
    </w:p>
    <w:p w14:paraId="26737B9C" w14:textId="77777777" w:rsidR="00EC54E0" w:rsidRDefault="006528CB" w:rsidP="00125F08">
      <w:pPr>
        <w:adjustRightInd/>
        <w:spacing w:line="240" w:lineRule="exact"/>
        <w:ind w:leftChars="100" w:left="220"/>
        <w:rPr>
          <w:rFonts w:asciiTheme="minorEastAsia" w:eastAsiaTheme="minorEastAsia" w:hAnsiTheme="minorEastAsia"/>
          <w:color w:val="auto"/>
        </w:rPr>
      </w:pPr>
      <w:r>
        <w:rPr>
          <w:rFonts w:asciiTheme="minorEastAsia" w:eastAsiaTheme="minorEastAsia" w:hAnsiTheme="minorEastAsia"/>
          <w:color w:val="auto"/>
        </w:rPr>
        <w:t>(</w:t>
      </w:r>
      <w:r>
        <w:rPr>
          <w:rFonts w:asciiTheme="minorEastAsia" w:eastAsiaTheme="minorEastAsia" w:hAnsiTheme="minorEastAsia" w:hint="eastAsia"/>
          <w:color w:val="auto"/>
        </w:rPr>
        <w:t>3</w:t>
      </w:r>
      <w:r w:rsidR="000220F0">
        <w:rPr>
          <w:rFonts w:asciiTheme="minorEastAsia" w:eastAsiaTheme="minorEastAsia" w:hAnsiTheme="minorEastAsia"/>
          <w:color w:val="auto"/>
        </w:rPr>
        <w:t>)</w:t>
      </w:r>
      <w:r w:rsidR="00125F08">
        <w:rPr>
          <w:rFonts w:asciiTheme="minorEastAsia" w:eastAsiaTheme="minorEastAsia" w:hAnsiTheme="minorEastAsia"/>
          <w:color w:val="auto"/>
        </w:rPr>
        <w:t xml:space="preserve"> </w:t>
      </w:r>
      <w:r w:rsidR="005510A6">
        <w:rPr>
          <w:rFonts w:asciiTheme="minorEastAsia" w:eastAsiaTheme="minorEastAsia" w:hAnsiTheme="minorEastAsia" w:hint="eastAsia"/>
          <w:color w:val="auto"/>
        </w:rPr>
        <w:t>相模大野駅周辺の商店街</w:t>
      </w:r>
      <w:r w:rsidR="00125F08">
        <w:rPr>
          <w:rFonts w:asciiTheme="minorEastAsia" w:eastAsiaTheme="minorEastAsia" w:hAnsiTheme="minorEastAsia"/>
          <w:color w:val="auto"/>
        </w:rPr>
        <w:t>の</w:t>
      </w:r>
      <w:r w:rsidR="001726A3">
        <w:rPr>
          <w:rFonts w:asciiTheme="minorEastAsia" w:eastAsiaTheme="minorEastAsia" w:hAnsiTheme="minorEastAsia" w:hint="eastAsia"/>
          <w:color w:val="auto"/>
        </w:rPr>
        <w:t>活性化・エリアマネジメントの検討</w:t>
      </w:r>
    </w:p>
    <w:p w14:paraId="3759C82B" w14:textId="77777777" w:rsidR="00A413E5" w:rsidRPr="000220F0" w:rsidRDefault="00A413E5" w:rsidP="00125F08">
      <w:pPr>
        <w:adjustRightInd/>
        <w:spacing w:line="240" w:lineRule="exact"/>
        <w:ind w:leftChars="100" w:left="220"/>
        <w:rPr>
          <w:rFonts w:asciiTheme="minorEastAsia" w:eastAsiaTheme="minorEastAsia" w:hAnsiTheme="minorEastAsia"/>
          <w:color w:val="auto"/>
        </w:rPr>
      </w:pPr>
      <w:r>
        <w:rPr>
          <w:rFonts w:asciiTheme="minorEastAsia" w:eastAsiaTheme="minorEastAsia" w:hAnsiTheme="minorEastAsia"/>
          <w:color w:val="auto"/>
        </w:rPr>
        <w:t xml:space="preserve">(4) </w:t>
      </w:r>
      <w:r w:rsidR="005510A6">
        <w:rPr>
          <w:rFonts w:asciiTheme="minorEastAsia" w:eastAsiaTheme="minorEastAsia" w:hAnsiTheme="minorEastAsia" w:hint="eastAsia"/>
          <w:color w:val="auto"/>
        </w:rPr>
        <w:t>相模大野駅周辺の商店街</w:t>
      </w:r>
      <w:r>
        <w:rPr>
          <w:rFonts w:asciiTheme="minorEastAsia" w:eastAsiaTheme="minorEastAsia" w:hAnsiTheme="minorEastAsia" w:hint="eastAsia"/>
          <w:color w:val="auto"/>
        </w:rPr>
        <w:t>に関連するプロジェクトの提案</w:t>
      </w:r>
    </w:p>
    <w:p w14:paraId="0A60F1D1" w14:textId="77777777" w:rsidR="0019048E" w:rsidRPr="00E413FD" w:rsidRDefault="0019048E" w:rsidP="00572CFA">
      <w:pPr>
        <w:adjustRightInd/>
        <w:spacing w:line="120" w:lineRule="exact"/>
        <w:ind w:left="220" w:hangingChars="100" w:hanging="220"/>
        <w:rPr>
          <w:rFonts w:ascii="ＭＳ ゴシック" w:eastAsia="ＭＳ ゴシック" w:hAnsi="ＭＳ ゴシック"/>
          <w:color w:val="auto"/>
        </w:rPr>
      </w:pPr>
    </w:p>
    <w:p w14:paraId="44298A62" w14:textId="77777777" w:rsidR="00E17F6C" w:rsidRDefault="00E17F6C" w:rsidP="00E17F6C">
      <w:pPr>
        <w:adjustRightInd/>
        <w:spacing w:line="240" w:lineRule="exact"/>
        <w:ind w:left="220" w:hangingChars="100" w:hanging="220"/>
        <w:rPr>
          <w:rFonts w:ascii="ＭＳ ゴシック" w:eastAsia="ＭＳ ゴシック" w:hAnsi="ＭＳ ゴシック"/>
          <w:color w:val="auto"/>
        </w:rPr>
      </w:pPr>
      <w:r w:rsidRPr="00E17F6C">
        <w:rPr>
          <w:rFonts w:ascii="ＭＳ ゴシック" w:eastAsia="ＭＳ ゴシック" w:hAnsi="ＭＳ ゴシック" w:hint="eastAsia"/>
          <w:color w:val="auto"/>
        </w:rPr>
        <w:t>２．</w:t>
      </w:r>
      <w:r w:rsidR="0019048E">
        <w:rPr>
          <w:rFonts w:ascii="ＭＳ ゴシック" w:eastAsia="ＭＳ ゴシック" w:hAnsi="ＭＳ ゴシック" w:hint="eastAsia"/>
          <w:color w:val="auto"/>
        </w:rPr>
        <w:t>１で選択されたテーマに関して、</w:t>
      </w:r>
      <w:r w:rsidRPr="00E17F6C">
        <w:rPr>
          <w:rFonts w:ascii="ＭＳ ゴシック" w:eastAsia="ＭＳ ゴシック" w:hAnsi="ＭＳ ゴシック" w:hint="eastAsia"/>
          <w:color w:val="auto"/>
        </w:rPr>
        <w:t>あなたが解決したい地域の課題、または、目指す地域像について教えてください。</w:t>
      </w:r>
    </w:p>
    <w:p w14:paraId="08AEB8EE" w14:textId="77777777" w:rsidR="00C451EB" w:rsidRDefault="00D162BB" w:rsidP="00D162BB">
      <w:pPr>
        <w:adjustRightInd/>
        <w:spacing w:line="240" w:lineRule="exact"/>
        <w:rPr>
          <w:rFonts w:ascii="ＭＳ ゴシック" w:eastAsia="ＭＳ ゴシック" w:hAnsi="ＭＳ ゴシック"/>
          <w:color w:val="auto"/>
        </w:rPr>
      </w:pPr>
      <w:r w:rsidRPr="00E17F6C">
        <w:rPr>
          <w:rFonts w:ascii="ＭＳ 明朝" w:cs="Times New Roman" w:hint="eastAsia"/>
          <w:noProof/>
          <w:color w:val="auto"/>
        </w:rPr>
        <mc:AlternateContent>
          <mc:Choice Requires="wps">
            <w:drawing>
              <wp:anchor distT="0" distB="0" distL="114300" distR="114300" simplePos="0" relativeHeight="251613184" behindDoc="0" locked="0" layoutInCell="1" allowOverlap="1" wp14:anchorId="7C969BB3" wp14:editId="38E00A7A">
                <wp:simplePos x="0" y="0"/>
                <wp:positionH relativeFrom="column">
                  <wp:posOffset>236855</wp:posOffset>
                </wp:positionH>
                <wp:positionV relativeFrom="paragraph">
                  <wp:posOffset>110702</wp:posOffset>
                </wp:positionV>
                <wp:extent cx="6121400" cy="1261533"/>
                <wp:effectExtent l="0" t="0" r="12700" b="152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261533"/>
                        </a:xfrm>
                        <a:prstGeom prst="rect">
                          <a:avLst/>
                        </a:prstGeom>
                        <a:solidFill>
                          <a:srgbClr val="FFFFFF"/>
                        </a:solidFill>
                        <a:ln w="9525">
                          <a:solidFill>
                            <a:srgbClr val="000000"/>
                          </a:solidFill>
                          <a:miter lim="800000"/>
                          <a:headEnd/>
                          <a:tailEnd/>
                        </a:ln>
                      </wps:spPr>
                      <wps:txbx>
                        <w:txbxContent>
                          <w:p w14:paraId="599D1C3A" w14:textId="77777777" w:rsidR="00140102" w:rsidRDefault="00140102" w:rsidP="00C451EB">
                            <w:pPr>
                              <w:spacing w:line="240" w:lineRule="exact"/>
                              <w:rPr>
                                <w:sz w:val="20"/>
                                <w:szCs w:val="20"/>
                              </w:rPr>
                            </w:pPr>
                          </w:p>
                          <w:p w14:paraId="7B50B4BC" w14:textId="77777777" w:rsidR="00D81BE8" w:rsidRDefault="00D81BE8" w:rsidP="00C451EB">
                            <w:pPr>
                              <w:spacing w:line="240" w:lineRule="exact"/>
                              <w:rPr>
                                <w:sz w:val="20"/>
                                <w:szCs w:val="20"/>
                              </w:rPr>
                            </w:pPr>
                          </w:p>
                          <w:p w14:paraId="62327E11" w14:textId="77777777" w:rsidR="00D81BE8" w:rsidRDefault="00D81BE8" w:rsidP="00C451EB">
                            <w:pPr>
                              <w:spacing w:line="240" w:lineRule="exact"/>
                              <w:rPr>
                                <w:sz w:val="20"/>
                                <w:szCs w:val="20"/>
                              </w:rPr>
                            </w:pPr>
                          </w:p>
                          <w:p w14:paraId="461B3010" w14:textId="77777777" w:rsidR="00140102" w:rsidRDefault="00140102" w:rsidP="00C451EB">
                            <w:pPr>
                              <w:spacing w:line="240" w:lineRule="exact"/>
                              <w:rPr>
                                <w:sz w:val="20"/>
                                <w:szCs w:val="20"/>
                              </w:rPr>
                            </w:pPr>
                          </w:p>
                          <w:p w14:paraId="1C0FA025" w14:textId="77777777" w:rsidR="00FE1A8A" w:rsidRDefault="00FE1A8A" w:rsidP="00C451EB">
                            <w:pPr>
                              <w:spacing w:line="240" w:lineRule="exact"/>
                              <w:rPr>
                                <w:sz w:val="20"/>
                                <w:szCs w:val="20"/>
                              </w:rPr>
                            </w:pPr>
                          </w:p>
                          <w:p w14:paraId="1E7F661D" w14:textId="77777777" w:rsidR="00FE1A8A" w:rsidRDefault="00FE1A8A" w:rsidP="00C451EB">
                            <w:pPr>
                              <w:spacing w:line="240" w:lineRule="exact"/>
                              <w:rPr>
                                <w:sz w:val="20"/>
                                <w:szCs w:val="20"/>
                              </w:rPr>
                            </w:pPr>
                          </w:p>
                          <w:p w14:paraId="187D22A1" w14:textId="77777777" w:rsidR="00FE1A8A" w:rsidRDefault="00FE1A8A" w:rsidP="00C451EB">
                            <w:pPr>
                              <w:spacing w:line="240" w:lineRule="exact"/>
                              <w:rPr>
                                <w:sz w:val="20"/>
                                <w:szCs w:val="20"/>
                              </w:rPr>
                            </w:pPr>
                          </w:p>
                          <w:p w14:paraId="13A647E4" w14:textId="77777777" w:rsidR="00125F08" w:rsidRDefault="00125F08" w:rsidP="00C451EB">
                            <w:pPr>
                              <w:spacing w:line="240" w:lineRule="exact"/>
                              <w:rPr>
                                <w:sz w:val="20"/>
                                <w:szCs w:val="20"/>
                              </w:rPr>
                            </w:pPr>
                          </w:p>
                          <w:p w14:paraId="6D20C1A7" w14:textId="77777777" w:rsidR="00125F08" w:rsidRDefault="00125F08" w:rsidP="00C451EB">
                            <w:pPr>
                              <w:spacing w:line="240" w:lineRule="exact"/>
                              <w:rPr>
                                <w:sz w:val="20"/>
                                <w:szCs w:val="20"/>
                              </w:rPr>
                            </w:pPr>
                          </w:p>
                          <w:p w14:paraId="1CB21CFB" w14:textId="77777777" w:rsidR="00125F08" w:rsidRDefault="00125F08" w:rsidP="00C451EB">
                            <w:pPr>
                              <w:spacing w:line="240" w:lineRule="exact"/>
                              <w:rPr>
                                <w:sz w:val="20"/>
                                <w:szCs w:val="20"/>
                              </w:rPr>
                            </w:pPr>
                          </w:p>
                          <w:p w14:paraId="780E7FA7" w14:textId="77777777" w:rsidR="00125F08" w:rsidRPr="00410B82" w:rsidRDefault="00125F08" w:rsidP="00C451EB">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9BB3" id="_x0000_t202" coordsize="21600,21600" o:spt="202" path="m,l,21600r21600,l21600,xe">
                <v:stroke joinstyle="miter"/>
                <v:path gradientshapeok="t" o:connecttype="rect"/>
              </v:shapetype>
              <v:shape id="Text Box 4" o:spid="_x0000_s1026" type="#_x0000_t202" style="position:absolute;left:0;text-align:left;margin-left:18.65pt;margin-top:8.7pt;width:482pt;height:99.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">
                <v:textbox inset="5.85pt,.7pt,5.85pt,.7pt">
                  <w:txbxContent>
                    <w:p w14:paraId="599D1C3A" w14:textId="77777777" w:rsidR="00140102" w:rsidRDefault="00140102" w:rsidP="00C451EB">
                      <w:pPr>
                        <w:spacing w:line="240" w:lineRule="exact"/>
                        <w:rPr>
                          <w:sz w:val="20"/>
                          <w:szCs w:val="20"/>
                        </w:rPr>
                      </w:pPr>
                    </w:p>
                    <w:p w14:paraId="7B50B4BC" w14:textId="77777777" w:rsidR="00D81BE8" w:rsidRDefault="00D81BE8" w:rsidP="00C451EB">
                      <w:pPr>
                        <w:spacing w:line="240" w:lineRule="exact"/>
                        <w:rPr>
                          <w:sz w:val="20"/>
                          <w:szCs w:val="20"/>
                        </w:rPr>
                      </w:pPr>
                    </w:p>
                    <w:p w14:paraId="62327E11" w14:textId="77777777" w:rsidR="00D81BE8" w:rsidRDefault="00D81BE8" w:rsidP="00C451EB">
                      <w:pPr>
                        <w:spacing w:line="240" w:lineRule="exact"/>
                        <w:rPr>
                          <w:sz w:val="20"/>
                          <w:szCs w:val="20"/>
                        </w:rPr>
                      </w:pPr>
                    </w:p>
                    <w:p w14:paraId="461B3010" w14:textId="77777777" w:rsidR="00140102" w:rsidRDefault="00140102" w:rsidP="00C451EB">
                      <w:pPr>
                        <w:spacing w:line="240" w:lineRule="exact"/>
                        <w:rPr>
                          <w:sz w:val="20"/>
                          <w:szCs w:val="20"/>
                        </w:rPr>
                      </w:pPr>
                    </w:p>
                    <w:p w14:paraId="1C0FA025" w14:textId="77777777" w:rsidR="00FE1A8A" w:rsidRDefault="00FE1A8A" w:rsidP="00C451EB">
                      <w:pPr>
                        <w:spacing w:line="240" w:lineRule="exact"/>
                        <w:rPr>
                          <w:sz w:val="20"/>
                          <w:szCs w:val="20"/>
                        </w:rPr>
                      </w:pPr>
                    </w:p>
                    <w:p w14:paraId="1E7F661D" w14:textId="77777777" w:rsidR="00FE1A8A" w:rsidRDefault="00FE1A8A" w:rsidP="00C451EB">
                      <w:pPr>
                        <w:spacing w:line="240" w:lineRule="exact"/>
                        <w:rPr>
                          <w:sz w:val="20"/>
                          <w:szCs w:val="20"/>
                        </w:rPr>
                      </w:pPr>
                    </w:p>
                    <w:p w14:paraId="187D22A1" w14:textId="77777777" w:rsidR="00FE1A8A" w:rsidRDefault="00FE1A8A" w:rsidP="00C451EB">
                      <w:pPr>
                        <w:spacing w:line="240" w:lineRule="exact"/>
                        <w:rPr>
                          <w:sz w:val="20"/>
                          <w:szCs w:val="20"/>
                        </w:rPr>
                      </w:pPr>
                    </w:p>
                    <w:p w14:paraId="13A647E4" w14:textId="77777777" w:rsidR="00125F08" w:rsidRDefault="00125F08" w:rsidP="00C451EB">
                      <w:pPr>
                        <w:spacing w:line="240" w:lineRule="exact"/>
                        <w:rPr>
                          <w:sz w:val="20"/>
                          <w:szCs w:val="20"/>
                        </w:rPr>
                      </w:pPr>
                    </w:p>
                    <w:p w14:paraId="6D20C1A7" w14:textId="77777777" w:rsidR="00125F08" w:rsidRDefault="00125F08" w:rsidP="00C451EB">
                      <w:pPr>
                        <w:spacing w:line="240" w:lineRule="exact"/>
                        <w:rPr>
                          <w:sz w:val="20"/>
                          <w:szCs w:val="20"/>
                        </w:rPr>
                      </w:pPr>
                    </w:p>
                    <w:p w14:paraId="1CB21CFB" w14:textId="77777777" w:rsidR="00125F08" w:rsidRDefault="00125F08" w:rsidP="00C451EB">
                      <w:pPr>
                        <w:spacing w:line="240" w:lineRule="exact"/>
                        <w:rPr>
                          <w:sz w:val="20"/>
                          <w:szCs w:val="20"/>
                        </w:rPr>
                      </w:pPr>
                    </w:p>
                    <w:p w14:paraId="780E7FA7" w14:textId="77777777" w:rsidR="00125F08" w:rsidRPr="00410B82" w:rsidRDefault="00125F08" w:rsidP="00C451EB">
                      <w:pPr>
                        <w:spacing w:line="240" w:lineRule="exact"/>
                        <w:rPr>
                          <w:sz w:val="20"/>
                          <w:szCs w:val="20"/>
                        </w:rPr>
                      </w:pPr>
                    </w:p>
                  </w:txbxContent>
                </v:textbox>
              </v:shape>
            </w:pict>
          </mc:Fallback>
        </mc:AlternateContent>
      </w:r>
    </w:p>
    <w:p w14:paraId="31F94872" w14:textId="77777777" w:rsidR="00C451EB" w:rsidRDefault="00C451EB" w:rsidP="00C451EB">
      <w:pPr>
        <w:rPr>
          <w:rFonts w:ascii="ＭＳ ゴシック" w:eastAsia="ＭＳ ゴシック" w:hAnsi="ＭＳ ゴシック"/>
          <w:color w:val="auto"/>
        </w:rPr>
      </w:pPr>
    </w:p>
    <w:p w14:paraId="435D09EA" w14:textId="77777777" w:rsidR="00C451EB" w:rsidRDefault="00C451EB" w:rsidP="00C451EB">
      <w:pPr>
        <w:rPr>
          <w:rFonts w:ascii="ＭＳ ゴシック" w:eastAsia="ＭＳ ゴシック" w:hAnsi="ＭＳ ゴシック"/>
          <w:color w:val="auto"/>
        </w:rPr>
      </w:pPr>
    </w:p>
    <w:p w14:paraId="6352414E" w14:textId="77777777" w:rsidR="00C451EB" w:rsidRDefault="00C451EB" w:rsidP="00C451EB">
      <w:pPr>
        <w:rPr>
          <w:rFonts w:ascii="ＭＳ ゴシック" w:eastAsia="ＭＳ ゴシック" w:hAnsi="ＭＳ ゴシック"/>
          <w:color w:val="auto"/>
        </w:rPr>
      </w:pPr>
    </w:p>
    <w:p w14:paraId="65A02B5E" w14:textId="77777777" w:rsidR="00C451EB" w:rsidRDefault="00C451EB" w:rsidP="00C451EB">
      <w:pPr>
        <w:rPr>
          <w:rFonts w:ascii="ＭＳ ゴシック" w:eastAsia="ＭＳ ゴシック" w:hAnsi="ＭＳ ゴシック"/>
          <w:color w:val="auto"/>
        </w:rPr>
      </w:pPr>
    </w:p>
    <w:p w14:paraId="4CACB3C7" w14:textId="77777777" w:rsidR="00D162BB" w:rsidRDefault="00D162BB" w:rsidP="00C451EB">
      <w:pPr>
        <w:rPr>
          <w:rFonts w:ascii="ＭＳ ゴシック" w:eastAsia="ＭＳ ゴシック" w:hAnsi="ＭＳ ゴシック"/>
          <w:color w:val="auto"/>
        </w:rPr>
      </w:pPr>
    </w:p>
    <w:p w14:paraId="1879B216" w14:textId="77777777" w:rsidR="00FE1A8A" w:rsidRDefault="00FE1A8A" w:rsidP="00C451EB">
      <w:pPr>
        <w:rPr>
          <w:rFonts w:ascii="ＭＳ ゴシック" w:eastAsia="ＭＳ ゴシック" w:hAnsi="ＭＳ ゴシック"/>
          <w:color w:val="auto"/>
        </w:rPr>
      </w:pPr>
    </w:p>
    <w:p w14:paraId="0FB1B2D6" w14:textId="77777777" w:rsidR="00FE1A8A" w:rsidRDefault="00FE1A8A" w:rsidP="00C451EB">
      <w:pPr>
        <w:rPr>
          <w:rFonts w:ascii="ＭＳ ゴシック" w:eastAsia="ＭＳ ゴシック" w:hAnsi="ＭＳ ゴシック"/>
          <w:color w:val="auto"/>
        </w:rPr>
      </w:pPr>
    </w:p>
    <w:p w14:paraId="2F26821A" w14:textId="77777777" w:rsidR="00C451EB" w:rsidRDefault="00E30882" w:rsidP="00C451EB">
      <w:pPr>
        <w:rPr>
          <w:rFonts w:ascii="ＭＳ ゴシック" w:eastAsia="ＭＳ ゴシック" w:hAnsi="ＭＳ ゴシック"/>
          <w:color w:val="auto"/>
        </w:rPr>
      </w:pPr>
      <w:r>
        <w:rPr>
          <w:rFonts w:ascii="ＭＳ ゴシック" w:eastAsia="ＭＳ ゴシック" w:hAnsi="ＭＳ ゴシック" w:hint="eastAsia"/>
          <w:color w:val="auto"/>
        </w:rPr>
        <w:t>---------------------------------------------</w:t>
      </w:r>
      <w:r>
        <w:rPr>
          <w:rFonts w:ascii="ＭＳ ゴシック" w:eastAsia="ＭＳ ゴシック" w:hAnsi="ＭＳ ゴシック"/>
          <w:color w:val="auto"/>
        </w:rPr>
        <w:t>----------------------------------------------</w:t>
      </w:r>
    </w:p>
    <w:p w14:paraId="7359E86C" w14:textId="77777777" w:rsidR="00D162BB" w:rsidRPr="00D81BE8" w:rsidRDefault="00125F08" w:rsidP="00C451EB">
      <w:pPr>
        <w:rPr>
          <w:rFonts w:ascii="ＭＳ ゴシック" w:eastAsia="ＭＳ ゴシック" w:hAnsi="ＭＳ ゴシック"/>
          <w:color w:val="auto"/>
        </w:rPr>
      </w:pPr>
      <w:r>
        <w:rPr>
          <w:rFonts w:ascii="ＭＳ ゴシック" w:eastAsia="ＭＳ ゴシック" w:hAnsi="ＭＳ ゴシック"/>
          <w:color w:val="auto"/>
          <w:u w:val="double"/>
        </w:rPr>
        <w:t>対象地区の</w:t>
      </w:r>
      <w:r w:rsidR="006528CB">
        <w:rPr>
          <w:rFonts w:ascii="ＭＳ ゴシック" w:eastAsia="ＭＳ ゴシック" w:hAnsi="ＭＳ ゴシック" w:hint="eastAsia"/>
          <w:color w:val="auto"/>
          <w:u w:val="double"/>
        </w:rPr>
        <w:t>経緯と</w:t>
      </w:r>
      <w:r>
        <w:rPr>
          <w:rFonts w:ascii="ＭＳ ゴシック" w:eastAsia="ＭＳ ゴシック" w:hAnsi="ＭＳ ゴシック"/>
          <w:color w:val="auto"/>
          <w:u w:val="double"/>
        </w:rPr>
        <w:t>課題</w:t>
      </w:r>
    </w:p>
    <w:p w14:paraId="5B36744A" w14:textId="77777777" w:rsidR="00187657" w:rsidRPr="00187657" w:rsidRDefault="00DE3472" w:rsidP="005510A6">
      <w:pPr>
        <w:pStyle w:val="Web"/>
        <w:numPr>
          <w:ilvl w:val="0"/>
          <w:numId w:val="3"/>
        </w:numPr>
        <w:spacing w:before="0" w:beforeAutospacing="0" w:after="0" w:afterAutospacing="0"/>
      </w:pPr>
      <w:r>
        <w:rPr>
          <w:rFonts w:asciiTheme="minorEastAsia" w:eastAsiaTheme="minorEastAsia" w:hAnsiTheme="minorEastAsia" w:hint="eastAsia"/>
          <w:sz w:val="21"/>
          <w:szCs w:val="21"/>
        </w:rPr>
        <w:t>南</w:t>
      </w:r>
      <w:r w:rsidR="005510A6">
        <w:rPr>
          <w:rFonts w:asciiTheme="minorEastAsia" w:eastAsiaTheme="minorEastAsia" w:hAnsiTheme="minorEastAsia" w:hint="eastAsia"/>
          <w:sz w:val="21"/>
          <w:szCs w:val="21"/>
        </w:rPr>
        <w:t>新町</w:t>
      </w:r>
      <w:r>
        <w:rPr>
          <w:rFonts w:asciiTheme="minorEastAsia" w:eastAsiaTheme="minorEastAsia" w:hAnsiTheme="minorEastAsia" w:hint="eastAsia"/>
          <w:sz w:val="21"/>
          <w:szCs w:val="21"/>
        </w:rPr>
        <w:t>公園：</w:t>
      </w:r>
      <w:r w:rsidR="00187657" w:rsidRPr="00187657">
        <w:rPr>
          <w:rFonts w:asciiTheme="minorHAnsi" w:eastAsiaTheme="minorEastAsia" w:cstheme="minorBidi" w:hint="eastAsia"/>
          <w:color w:val="000000" w:themeColor="text1"/>
          <w:kern w:val="24"/>
          <w:sz w:val="22"/>
          <w:szCs w:val="22"/>
        </w:rPr>
        <w:t>民間分譲マンションに囲まれた住宅地内の公園。</w:t>
      </w:r>
    </w:p>
    <w:p w14:paraId="53181ADD" w14:textId="77777777" w:rsidR="00187657" w:rsidRPr="00187657" w:rsidRDefault="005510A6" w:rsidP="005510A6">
      <w:pPr>
        <w:widowControl/>
        <w:overflowPunct/>
        <w:adjustRightInd/>
        <w:ind w:left="360"/>
        <w:jc w:val="left"/>
        <w:textAlignment w:val="auto"/>
        <w:rPr>
          <w:rFonts w:ascii="ＭＳ Ｐゴシック" w:eastAsia="ＭＳ Ｐゴシック" w:hAnsi="ＭＳ Ｐゴシック" w:cs="ＭＳ Ｐゴシック"/>
          <w:color w:val="auto"/>
          <w:sz w:val="24"/>
          <w:szCs w:val="24"/>
        </w:rPr>
      </w:pPr>
      <w:r>
        <w:rPr>
          <w:rFonts w:asciiTheme="minorHAnsi" w:eastAsiaTheme="minorEastAsia" w:hAnsi="ＭＳ Ｐゴシック" w:cstheme="minorBidi" w:hint="eastAsia"/>
          <w:color w:val="000000" w:themeColor="text1"/>
          <w:kern w:val="24"/>
        </w:rPr>
        <w:t>南新町商店街の出口付近に位置しており、</w:t>
      </w:r>
      <w:r w:rsidR="00187657" w:rsidRPr="00187657">
        <w:rPr>
          <w:rFonts w:asciiTheme="minorHAnsi" w:eastAsiaTheme="minorEastAsia" w:hAnsi="ＭＳ Ｐゴシック" w:cstheme="minorBidi" w:hint="eastAsia"/>
          <w:color w:val="000000" w:themeColor="text1"/>
          <w:kern w:val="24"/>
        </w:rPr>
        <w:t xml:space="preserve">単にマンション住民だけでなく、地区の魅力増進に資する利用方法を考える。　</w:t>
      </w:r>
    </w:p>
    <w:p w14:paraId="5ECB8446" w14:textId="77777777" w:rsidR="00187657" w:rsidRDefault="00C1686A" w:rsidP="005510A6">
      <w:pPr>
        <w:adjustRightInd/>
        <w:ind w:left="330" w:hangingChars="150" w:hanging="330"/>
        <w:rPr>
          <w:rFonts w:asciiTheme="minorEastAsia" w:eastAsiaTheme="minorEastAsia" w:hAnsiTheme="minorEastAsia"/>
        </w:rPr>
      </w:pPr>
      <w:r>
        <w:rPr>
          <w:rFonts w:asciiTheme="minorHAnsi" w:eastAsiaTheme="minorEastAsia" w:hAnsi="ＭＳ Ｐゴシック" w:cstheme="minorBidi" w:hint="eastAsia"/>
          <w:color w:val="000000" w:themeColor="text1"/>
          <w:kern w:val="24"/>
        </w:rPr>
        <w:t>②</w:t>
      </w:r>
      <w:r w:rsidR="005510A6">
        <w:rPr>
          <w:rFonts w:asciiTheme="minorHAnsi" w:eastAsiaTheme="minorEastAsia" w:hAnsi="ＭＳ Ｐゴシック" w:cstheme="minorBidi" w:hint="eastAsia"/>
          <w:color w:val="000000" w:themeColor="text1"/>
          <w:kern w:val="24"/>
        </w:rPr>
        <w:t xml:space="preserve"> </w:t>
      </w:r>
      <w:r w:rsidR="00DE3472" w:rsidRPr="00DE3472">
        <w:rPr>
          <w:rFonts w:asciiTheme="minorHAnsi" w:eastAsiaTheme="minorEastAsia" w:hAnsi="ＭＳ Ｐゴシック" w:cstheme="minorBidi" w:hint="eastAsia"/>
          <w:color w:val="000000" w:themeColor="text1"/>
          <w:kern w:val="24"/>
        </w:rPr>
        <w:t>プラザシティ相模大野</w:t>
      </w:r>
      <w:r w:rsidR="00D763AE">
        <w:rPr>
          <w:rFonts w:asciiTheme="minorHAnsi" w:eastAsiaTheme="minorEastAsia" w:hAnsi="ＭＳ Ｐゴシック" w:cstheme="minorBidi" w:hint="eastAsia"/>
          <w:color w:val="000000" w:themeColor="text1"/>
          <w:kern w:val="24"/>
        </w:rPr>
        <w:t>公園</w:t>
      </w:r>
      <w:r>
        <w:rPr>
          <w:rFonts w:asciiTheme="minorHAnsi" w:eastAsiaTheme="minorEastAsia" w:hAnsi="ＭＳ Ｐゴシック" w:cstheme="minorBidi" w:hint="eastAsia"/>
          <w:color w:val="000000" w:themeColor="text1"/>
          <w:kern w:val="24"/>
        </w:rPr>
        <w:t>：</w:t>
      </w:r>
      <w:r w:rsidR="00DE3472" w:rsidRPr="00DE3472">
        <w:rPr>
          <w:rFonts w:asciiTheme="minorHAnsi" w:eastAsiaTheme="minorEastAsia" w:hAnsi="Calibri" w:cstheme="minorBidi"/>
          <w:color w:val="000000" w:themeColor="text1"/>
          <w:kern w:val="24"/>
        </w:rPr>
        <w:t>1959</w:t>
      </w:r>
      <w:r w:rsidR="00DE3472" w:rsidRPr="00DE3472">
        <w:rPr>
          <w:rFonts w:asciiTheme="minorHAnsi" w:eastAsiaTheme="minorEastAsia" w:hAnsi="ＭＳ Ｐゴシック" w:cstheme="minorBidi" w:hint="eastAsia"/>
          <w:color w:val="000000" w:themeColor="text1"/>
          <w:kern w:val="24"/>
        </w:rPr>
        <w:t>年に建設された日本住宅公団の相模大野団地の全面建替事業により生まれた</w:t>
      </w:r>
      <w:r w:rsidR="00DE3472" w:rsidRPr="00DE3472">
        <w:rPr>
          <w:rFonts w:asciiTheme="minorHAnsi" w:eastAsiaTheme="minorEastAsia" w:hAnsi="Calibri" w:cstheme="minorBidi"/>
          <w:color w:val="000000" w:themeColor="text1"/>
          <w:kern w:val="24"/>
        </w:rPr>
        <w:t>22</w:t>
      </w:r>
      <w:r w:rsidR="00DE3472" w:rsidRPr="00DE3472">
        <w:rPr>
          <w:rFonts w:asciiTheme="minorHAnsi" w:eastAsiaTheme="minorEastAsia" w:hAnsi="ＭＳ Ｐゴシック" w:cstheme="minorBidi" w:hint="eastAsia"/>
          <w:color w:val="000000" w:themeColor="text1"/>
          <w:kern w:val="24"/>
        </w:rPr>
        <w:t>棟からなる賃貸住宅団地</w:t>
      </w:r>
      <w:r w:rsidR="00007244">
        <w:rPr>
          <w:rFonts w:asciiTheme="minorHAnsi" w:eastAsiaTheme="minorEastAsia" w:hAnsi="ＭＳ Ｐゴシック" w:cstheme="minorBidi" w:hint="eastAsia"/>
          <w:color w:val="000000" w:themeColor="text1"/>
          <w:kern w:val="24"/>
        </w:rPr>
        <w:t>に</w:t>
      </w:r>
      <w:r w:rsidR="00DE3472" w:rsidRPr="00DE3472">
        <w:rPr>
          <w:rFonts w:asciiTheme="minorHAnsi" w:eastAsiaTheme="minorEastAsia" w:hAnsi="ＭＳ Ｐゴシック" w:cstheme="minorBidi" w:hint="eastAsia"/>
          <w:color w:val="000000" w:themeColor="text1"/>
          <w:kern w:val="24"/>
        </w:rPr>
        <w:t>隣接したプラザシティ相模大野公園を対象として、相模大野銀座商店街との一体的利用による有効活用を検討する。</w:t>
      </w:r>
    </w:p>
    <w:p w14:paraId="409E522A" w14:textId="3C6177F9" w:rsidR="00187657" w:rsidRPr="005510A6" w:rsidRDefault="00C1686A" w:rsidP="005510A6">
      <w:pPr>
        <w:pStyle w:val="aa"/>
        <w:numPr>
          <w:ilvl w:val="0"/>
          <w:numId w:val="3"/>
        </w:numPr>
        <w:adjustRightInd/>
        <w:ind w:leftChars="0"/>
        <w:rPr>
          <w:rFonts w:asciiTheme="minorEastAsia" w:eastAsiaTheme="minorEastAsia" w:hAnsiTheme="minorEastAsia"/>
        </w:rPr>
      </w:pPr>
      <w:r w:rsidRPr="005510A6">
        <w:rPr>
          <w:rFonts w:asciiTheme="minorHAnsi" w:eastAsiaTheme="minorEastAsia" w:cstheme="minorBidi" w:hint="eastAsia"/>
          <w:color w:val="000000" w:themeColor="text1"/>
          <w:kern w:val="24"/>
        </w:rPr>
        <w:t>女子大通り商工</w:t>
      </w:r>
      <w:r w:rsidR="005510A6" w:rsidRPr="005510A6">
        <w:rPr>
          <w:rFonts w:asciiTheme="minorHAnsi" w:eastAsiaTheme="minorEastAsia" w:cstheme="minorBidi" w:hint="eastAsia"/>
          <w:color w:val="000000" w:themeColor="text1"/>
          <w:kern w:val="24"/>
        </w:rPr>
        <w:t>振興</w:t>
      </w:r>
      <w:r w:rsidRPr="005510A6">
        <w:rPr>
          <w:rFonts w:asciiTheme="minorHAnsi" w:eastAsiaTheme="minorEastAsia" w:cstheme="minorBidi" w:hint="eastAsia"/>
          <w:color w:val="000000" w:themeColor="text1"/>
          <w:kern w:val="24"/>
        </w:rPr>
        <w:t>会</w:t>
      </w:r>
      <w:r w:rsidR="001726A3" w:rsidRPr="005510A6">
        <w:rPr>
          <w:rFonts w:asciiTheme="minorHAnsi" w:eastAsiaTheme="minorEastAsia" w:cstheme="minorBidi" w:hint="eastAsia"/>
          <w:color w:val="000000" w:themeColor="text1"/>
          <w:kern w:val="24"/>
        </w:rPr>
        <w:t>が利用する</w:t>
      </w:r>
      <w:r w:rsidR="005510A6" w:rsidRPr="005510A6">
        <w:rPr>
          <w:rFonts w:asciiTheme="minorHAnsi" w:eastAsiaTheme="minorEastAsia" w:cstheme="minorBidi" w:hint="eastAsia"/>
          <w:color w:val="000000" w:themeColor="text1"/>
          <w:kern w:val="24"/>
        </w:rPr>
        <w:t>築年数の古い事務所</w:t>
      </w:r>
      <w:r w:rsidR="001726A3" w:rsidRPr="005510A6">
        <w:rPr>
          <w:rFonts w:asciiTheme="minorHAnsi" w:eastAsiaTheme="minorEastAsia" w:cstheme="minorBidi" w:hint="eastAsia"/>
          <w:color w:val="000000" w:themeColor="text1"/>
          <w:kern w:val="24"/>
        </w:rPr>
        <w:t>：現在は</w:t>
      </w:r>
      <w:r w:rsidRPr="005510A6">
        <w:rPr>
          <w:rFonts w:asciiTheme="minorHAnsi" w:eastAsiaTheme="minorEastAsia" w:cstheme="minorBidi" w:hint="eastAsia"/>
          <w:color w:val="000000" w:themeColor="text1"/>
          <w:kern w:val="24"/>
        </w:rPr>
        <w:t>、会議室や</w:t>
      </w:r>
      <w:r w:rsidR="00D05D5D" w:rsidRPr="00436014">
        <w:rPr>
          <w:rFonts w:asciiTheme="minorHAnsi" w:eastAsiaTheme="minorEastAsia" w:cstheme="minorBidi" w:hint="eastAsia"/>
          <w:color w:val="auto"/>
          <w:kern w:val="24"/>
        </w:rPr>
        <w:t>倉庫</w:t>
      </w:r>
      <w:r w:rsidRPr="005510A6">
        <w:rPr>
          <w:rFonts w:asciiTheme="minorHAnsi" w:eastAsiaTheme="minorEastAsia" w:cstheme="minorBidi" w:hint="eastAsia"/>
          <w:color w:val="000000" w:themeColor="text1"/>
          <w:kern w:val="24"/>
        </w:rPr>
        <w:t>として利用。</w:t>
      </w:r>
      <w:r w:rsidR="005510A6">
        <w:rPr>
          <w:rFonts w:asciiTheme="minorHAnsi" w:eastAsiaTheme="minorEastAsia" w:cstheme="minorBidi" w:hint="eastAsia"/>
          <w:color w:val="000000" w:themeColor="text1"/>
          <w:kern w:val="24"/>
        </w:rPr>
        <w:t>築年数の古い事務所</w:t>
      </w:r>
      <w:r w:rsidRPr="005510A6">
        <w:rPr>
          <w:rFonts w:asciiTheme="minorHAnsi" w:eastAsiaTheme="minorEastAsia" w:cstheme="minorBidi" w:hint="eastAsia"/>
          <w:color w:val="000000" w:themeColor="text1"/>
          <w:kern w:val="24"/>
        </w:rPr>
        <w:t>を活用した商店街活性化方策を検討する。</w:t>
      </w:r>
    </w:p>
    <w:p w14:paraId="14C2DBD8" w14:textId="77777777" w:rsidR="001726A3" w:rsidRPr="005510A6" w:rsidRDefault="005510A6" w:rsidP="005510A6">
      <w:pPr>
        <w:pStyle w:val="aa"/>
        <w:numPr>
          <w:ilvl w:val="0"/>
          <w:numId w:val="3"/>
        </w:numPr>
        <w:adjustRightInd/>
        <w:ind w:leftChars="0"/>
        <w:rPr>
          <w:rFonts w:ascii="ＭＳ Ｐゴシック" w:eastAsia="ＭＳ Ｐゴシック" w:hAnsi="ＭＳ Ｐゴシック" w:cs="ＭＳ Ｐゴシック"/>
          <w:color w:val="auto"/>
          <w:sz w:val="24"/>
          <w:szCs w:val="24"/>
        </w:rPr>
      </w:pPr>
      <w:r>
        <w:rPr>
          <w:rFonts w:asciiTheme="minorEastAsia" w:eastAsiaTheme="minorEastAsia" w:hAnsiTheme="minorEastAsia" w:hint="eastAsia"/>
        </w:rPr>
        <w:t>相</w:t>
      </w:r>
      <w:r w:rsidR="001726A3" w:rsidRPr="005510A6">
        <w:rPr>
          <w:rFonts w:asciiTheme="minorEastAsia" w:eastAsiaTheme="minorEastAsia" w:hAnsiTheme="minorEastAsia" w:hint="eastAsia"/>
        </w:rPr>
        <w:t>模大野銀座商店街空き店舗：</w:t>
      </w:r>
      <w:r w:rsidR="001726A3" w:rsidRPr="005510A6">
        <w:rPr>
          <w:rFonts w:asciiTheme="minorHAnsi" w:eastAsiaTheme="minorEastAsia" w:hAnsi="ＭＳ Ｐゴシック" w:cstheme="minorBidi" w:hint="eastAsia"/>
          <w:color w:val="000000" w:themeColor="text1"/>
          <w:kern w:val="24"/>
        </w:rPr>
        <w:t>相模大野</w:t>
      </w:r>
      <w:r w:rsidRPr="005510A6">
        <w:rPr>
          <w:rFonts w:asciiTheme="minorHAnsi" w:eastAsiaTheme="minorEastAsia" w:hAnsi="ＭＳ Ｐゴシック" w:cstheme="minorBidi" w:hint="eastAsia"/>
          <w:color w:val="000000" w:themeColor="text1"/>
          <w:kern w:val="24"/>
        </w:rPr>
        <w:t>駅</w:t>
      </w:r>
      <w:r w:rsidR="001726A3" w:rsidRPr="005510A6">
        <w:rPr>
          <w:rFonts w:asciiTheme="minorHAnsi" w:eastAsiaTheme="minorEastAsia" w:hAnsi="ＭＳ Ｐゴシック" w:cstheme="minorBidi" w:hint="eastAsia"/>
          <w:color w:val="000000" w:themeColor="text1"/>
          <w:kern w:val="24"/>
        </w:rPr>
        <w:t>から、</w:t>
      </w:r>
      <w:r w:rsidRPr="005510A6">
        <w:rPr>
          <w:rFonts w:asciiTheme="minorHAnsi" w:eastAsiaTheme="minorEastAsia" w:hAnsi="ＭＳ Ｐゴシック" w:cstheme="minorBidi" w:hint="eastAsia"/>
          <w:color w:val="000000" w:themeColor="text1"/>
          <w:kern w:val="24"/>
        </w:rPr>
        <w:t>プラザシティ</w:t>
      </w:r>
      <w:r w:rsidR="001726A3" w:rsidRPr="005510A6">
        <w:rPr>
          <w:rFonts w:asciiTheme="minorHAnsi" w:eastAsiaTheme="minorEastAsia" w:hAnsi="ＭＳ Ｐゴシック" w:cstheme="minorBidi" w:hint="eastAsia"/>
          <w:color w:val="000000" w:themeColor="text1"/>
          <w:kern w:val="24"/>
        </w:rPr>
        <w:t>相模大野に向かう相模大野銀座商店街の</w:t>
      </w:r>
      <w:r>
        <w:rPr>
          <w:rFonts w:asciiTheme="minorHAnsi" w:eastAsiaTheme="minorEastAsia" w:hAnsi="ＭＳ Ｐゴシック" w:cstheme="minorBidi" w:hint="eastAsia"/>
          <w:color w:val="000000" w:themeColor="text1"/>
          <w:kern w:val="24"/>
        </w:rPr>
        <w:t>入口</w:t>
      </w:r>
      <w:r w:rsidR="001726A3" w:rsidRPr="005510A6">
        <w:rPr>
          <w:rFonts w:asciiTheme="minorHAnsi" w:eastAsiaTheme="minorEastAsia" w:hAnsi="ＭＳ Ｐゴシック" w:cstheme="minorBidi" w:hint="eastAsia"/>
          <w:color w:val="000000" w:themeColor="text1"/>
          <w:kern w:val="24"/>
        </w:rPr>
        <w:t>に位置する空き店舗。</w:t>
      </w:r>
      <w:r w:rsidR="001726A3" w:rsidRPr="005510A6">
        <w:rPr>
          <w:rFonts w:asciiTheme="minorHAnsi" w:eastAsiaTheme="minorEastAsia" w:cstheme="minorBidi" w:hint="eastAsia"/>
          <w:color w:val="000000" w:themeColor="text1"/>
          <w:kern w:val="24"/>
        </w:rPr>
        <w:t>三連店舗の一軒であり、銀座商店街の活性化に資する活用方策を考える。</w:t>
      </w:r>
    </w:p>
    <w:p w14:paraId="1278A4FE" w14:textId="77777777" w:rsidR="00187657" w:rsidRPr="001726A3" w:rsidRDefault="00187657" w:rsidP="006528CB">
      <w:pPr>
        <w:adjustRightInd/>
        <w:rPr>
          <w:rFonts w:asciiTheme="minorEastAsia" w:eastAsiaTheme="minorEastAsia" w:hAnsiTheme="minorEastAsia"/>
        </w:rPr>
      </w:pPr>
    </w:p>
    <w:p w14:paraId="395E6E9A" w14:textId="77777777" w:rsidR="00187657" w:rsidRDefault="00187657" w:rsidP="006528CB">
      <w:pPr>
        <w:adjustRightInd/>
        <w:rPr>
          <w:rFonts w:asciiTheme="minorEastAsia" w:eastAsiaTheme="minorEastAsia" w:hAnsiTheme="minorEastAsia"/>
        </w:rPr>
      </w:pPr>
    </w:p>
    <w:p w14:paraId="76C5EAF9" w14:textId="77777777" w:rsidR="00187657" w:rsidRDefault="00187657" w:rsidP="006528CB">
      <w:pPr>
        <w:adjustRightInd/>
        <w:rPr>
          <w:rFonts w:asciiTheme="minorEastAsia" w:eastAsiaTheme="minorEastAsia" w:hAnsiTheme="minorEastAsia"/>
        </w:rPr>
      </w:pPr>
    </w:p>
    <w:p w14:paraId="21D45B47" w14:textId="77777777" w:rsidR="00E413FD" w:rsidRDefault="00E413FD" w:rsidP="00E413FD">
      <w:pPr>
        <w:adjustRightInd/>
        <w:jc w:val="center"/>
        <w:rPr>
          <w:rFonts w:asciiTheme="majorEastAsia" w:eastAsiaTheme="majorEastAsia" w:hAnsiTheme="majorEastAsia"/>
          <w:sz w:val="36"/>
          <w:szCs w:val="36"/>
        </w:rPr>
      </w:pPr>
      <w:r w:rsidRPr="00E413FD">
        <w:rPr>
          <w:rFonts w:asciiTheme="majorEastAsia" w:eastAsiaTheme="majorEastAsia" w:hAnsiTheme="majorEastAsia" w:hint="eastAsia"/>
          <w:sz w:val="36"/>
          <w:szCs w:val="36"/>
        </w:rPr>
        <w:t>検討対象</w:t>
      </w:r>
      <w:r w:rsidR="00187657">
        <w:rPr>
          <w:rFonts w:asciiTheme="majorEastAsia" w:eastAsiaTheme="majorEastAsia" w:hAnsiTheme="majorEastAsia" w:hint="eastAsia"/>
          <w:sz w:val="36"/>
          <w:szCs w:val="36"/>
        </w:rPr>
        <w:t>の写真</w:t>
      </w:r>
    </w:p>
    <w:p w14:paraId="6ABE8057" w14:textId="77777777" w:rsidR="00157101" w:rsidRDefault="00157101" w:rsidP="00E413FD">
      <w:pPr>
        <w:adjustRightInd/>
        <w:jc w:val="center"/>
        <w:rPr>
          <w:rFonts w:asciiTheme="majorEastAsia" w:eastAsiaTheme="majorEastAsia" w:hAnsiTheme="majorEastAsia"/>
          <w:sz w:val="36"/>
          <w:szCs w:val="36"/>
        </w:rPr>
      </w:pPr>
    </w:p>
    <w:p w14:paraId="294E89BC" w14:textId="77777777" w:rsidR="00157101" w:rsidRPr="005510A6" w:rsidRDefault="005510A6" w:rsidP="005510A6">
      <w:pPr>
        <w:pStyle w:val="aa"/>
        <w:numPr>
          <w:ilvl w:val="0"/>
          <w:numId w:val="4"/>
        </w:numPr>
        <w:adjustRightInd/>
        <w:ind w:leftChars="0"/>
        <w:jc w:val="left"/>
        <w:rPr>
          <w:rFonts w:asciiTheme="majorEastAsia" w:eastAsiaTheme="majorEastAsia" w:hAnsiTheme="majorEastAsia"/>
          <w:sz w:val="24"/>
          <w:szCs w:val="24"/>
        </w:rPr>
      </w:pPr>
      <w:r w:rsidRPr="005510A6">
        <w:rPr>
          <w:rFonts w:asciiTheme="majorEastAsia" w:eastAsiaTheme="majorEastAsia" w:hAnsiTheme="majorEastAsia" w:hint="eastAsia"/>
          <w:sz w:val="24"/>
          <w:szCs w:val="24"/>
        </w:rPr>
        <w:t>南新町公園</w:t>
      </w:r>
      <w:r>
        <w:rPr>
          <w:rFonts w:asciiTheme="majorEastAsia" w:eastAsiaTheme="majorEastAsia" w:hAnsiTheme="majorEastAsia" w:hint="eastAsia"/>
          <w:sz w:val="24"/>
          <w:szCs w:val="24"/>
        </w:rPr>
        <w:t xml:space="preserve">　</w:t>
      </w:r>
      <w:r w:rsidR="00D763AE" w:rsidRPr="005510A6">
        <w:rPr>
          <w:rFonts w:asciiTheme="majorEastAsia" w:eastAsiaTheme="majorEastAsia" w:hAnsiTheme="majorEastAsia" w:hint="eastAsia"/>
          <w:sz w:val="24"/>
          <w:szCs w:val="24"/>
        </w:rPr>
        <w:t xml:space="preserve">　</w:t>
      </w:r>
      <w:r w:rsidR="00D763AE" w:rsidRPr="005510A6">
        <w:rPr>
          <w:rFonts w:asciiTheme="majorEastAsia" w:eastAsiaTheme="majorEastAsia" w:hAnsiTheme="majorEastAsia" w:hint="eastAsia"/>
          <w:sz w:val="21"/>
          <w:szCs w:val="21"/>
        </w:rPr>
        <w:t xml:space="preserve">　　　　　　　　　　　　　　　</w:t>
      </w:r>
      <w:r w:rsidR="00D763AE" w:rsidRPr="005510A6">
        <w:rPr>
          <w:rFonts w:asciiTheme="majorEastAsia" w:eastAsiaTheme="majorEastAsia" w:hAnsiTheme="majorEastAsia" w:hint="eastAsia"/>
          <w:sz w:val="24"/>
          <w:szCs w:val="24"/>
        </w:rPr>
        <w:t xml:space="preserve">　②プラザシティ相模大野公園</w:t>
      </w:r>
    </w:p>
    <w:p w14:paraId="4506BC00" w14:textId="77777777" w:rsidR="00157101" w:rsidRPr="00C1686A" w:rsidRDefault="004847F0" w:rsidP="00C1686A">
      <w:pPr>
        <w:adjustRightInd/>
        <w:jc w:val="left"/>
        <w:rPr>
          <w:rFonts w:asciiTheme="majorEastAsia" w:eastAsiaTheme="majorEastAsia" w:hAnsiTheme="majorEastAsia"/>
          <w:sz w:val="21"/>
          <w:szCs w:val="21"/>
        </w:rPr>
      </w:pPr>
      <w:r>
        <w:rPr>
          <w:noProof/>
        </w:rPr>
        <w:drawing>
          <wp:anchor distT="0" distB="0" distL="114300" distR="114300" simplePos="0" relativeHeight="251658240" behindDoc="0" locked="0" layoutInCell="1" allowOverlap="0" wp14:anchorId="05FECC41" wp14:editId="1AEE9C9A">
            <wp:simplePos x="0" y="0"/>
            <wp:positionH relativeFrom="column">
              <wp:posOffset>3477895</wp:posOffset>
            </wp:positionH>
            <wp:positionV relativeFrom="paragraph">
              <wp:posOffset>7620</wp:posOffset>
            </wp:positionV>
            <wp:extent cx="3175000" cy="2381250"/>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5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margin">
              <wp14:pctWidth>0</wp14:pctWidth>
            </wp14:sizeRelH>
            <wp14:sizeRelV relativeFrom="margin">
              <wp14:pctHeight>0</wp14:pctHeight>
            </wp14:sizeRelV>
          </wp:anchor>
        </w:drawing>
      </w:r>
      <w:r w:rsidR="001726A3">
        <w:rPr>
          <w:noProof/>
        </w:rPr>
        <w:drawing>
          <wp:inline distT="0" distB="0" distL="0" distR="0" wp14:anchorId="4EFA8242" wp14:editId="7B63EE4C">
            <wp:extent cx="3207173" cy="240538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567" cy="2408675"/>
                    </a:xfrm>
                    <a:prstGeom prst="rect">
                      <a:avLst/>
                    </a:prstGeom>
                  </pic:spPr>
                </pic:pic>
              </a:graphicData>
            </a:graphic>
          </wp:inline>
        </w:drawing>
      </w:r>
      <w:r w:rsidR="001726A3" w:rsidRPr="001726A3">
        <w:rPr>
          <w:noProof/>
          <w:color w:val="auto"/>
        </w:rPr>
        <w:t xml:space="preserve"> </w:t>
      </w:r>
    </w:p>
    <w:p w14:paraId="2E672983" w14:textId="77777777" w:rsidR="00E413FD" w:rsidRDefault="00E413FD" w:rsidP="001726A3">
      <w:pPr>
        <w:adjustRightInd/>
        <w:ind w:leftChars="-64" w:left="-141" w:firstLineChars="67" w:firstLine="141"/>
        <w:rPr>
          <w:rFonts w:asciiTheme="majorEastAsia" w:eastAsiaTheme="majorEastAsia" w:hAnsiTheme="majorEastAsia"/>
          <w:noProof/>
          <w:sz w:val="21"/>
          <w:szCs w:val="21"/>
        </w:rPr>
      </w:pPr>
    </w:p>
    <w:p w14:paraId="46B05471" w14:textId="078BE47B" w:rsidR="001726A3" w:rsidRPr="00D05D5D" w:rsidRDefault="00D05D5D" w:rsidP="00D05D5D">
      <w:pPr>
        <w:pStyle w:val="aa"/>
        <w:numPr>
          <w:ilvl w:val="0"/>
          <w:numId w:val="4"/>
        </w:numPr>
        <w:adjustRightInd/>
        <w:ind w:leftChars="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女子</w:t>
      </w:r>
      <w:r w:rsidR="00D763AE" w:rsidRPr="00D05D5D">
        <w:rPr>
          <w:rFonts w:asciiTheme="majorEastAsia" w:eastAsiaTheme="majorEastAsia" w:hAnsiTheme="majorEastAsia" w:hint="eastAsia"/>
          <w:noProof/>
          <w:sz w:val="24"/>
          <w:szCs w:val="24"/>
        </w:rPr>
        <w:t>大通り商工</w:t>
      </w:r>
      <w:r w:rsidR="005510A6" w:rsidRPr="00D05D5D">
        <w:rPr>
          <w:rFonts w:asciiTheme="majorEastAsia" w:eastAsiaTheme="majorEastAsia" w:hAnsiTheme="majorEastAsia" w:hint="eastAsia"/>
          <w:noProof/>
          <w:sz w:val="24"/>
          <w:szCs w:val="24"/>
        </w:rPr>
        <w:t>振興</w:t>
      </w:r>
      <w:r w:rsidR="00D763AE" w:rsidRPr="00D05D5D">
        <w:rPr>
          <w:rFonts w:asciiTheme="majorEastAsia" w:eastAsiaTheme="majorEastAsia" w:hAnsiTheme="majorEastAsia" w:hint="eastAsia"/>
          <w:noProof/>
          <w:sz w:val="24"/>
          <w:szCs w:val="24"/>
        </w:rPr>
        <w:t>会利用</w:t>
      </w:r>
      <w:r w:rsidRPr="00436014">
        <w:rPr>
          <w:rFonts w:asciiTheme="majorEastAsia" w:eastAsiaTheme="majorEastAsia" w:hAnsiTheme="majorEastAsia" w:hint="eastAsia"/>
          <w:noProof/>
          <w:color w:val="auto"/>
          <w:sz w:val="24"/>
          <w:szCs w:val="24"/>
        </w:rPr>
        <w:t>事務所</w:t>
      </w:r>
    </w:p>
    <w:p w14:paraId="75A44252" w14:textId="77777777" w:rsidR="001726A3" w:rsidRDefault="00D763AE" w:rsidP="001726A3">
      <w:pPr>
        <w:adjustRightInd/>
        <w:ind w:leftChars="-64" w:left="-141" w:firstLineChars="67" w:firstLine="141"/>
        <w:rPr>
          <w:rFonts w:asciiTheme="majorEastAsia" w:eastAsiaTheme="majorEastAsia" w:hAnsiTheme="majorEastAsia"/>
          <w:noProof/>
          <w:sz w:val="21"/>
          <w:szCs w:val="21"/>
        </w:rPr>
      </w:pPr>
      <w:r>
        <w:rPr>
          <w:rFonts w:asciiTheme="majorEastAsia" w:eastAsiaTheme="majorEastAsia" w:hAnsiTheme="majorEastAsia"/>
          <w:noProof/>
          <w:sz w:val="21"/>
          <w:szCs w:val="21"/>
        </w:rPr>
        <w:drawing>
          <wp:inline distT="0" distB="0" distL="0" distR="0" wp14:anchorId="43B9CF06" wp14:editId="4A47E4EF">
            <wp:extent cx="5644672" cy="2752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331" cy="2755485"/>
                    </a:xfrm>
                    <a:prstGeom prst="rect">
                      <a:avLst/>
                    </a:prstGeom>
                    <a:noFill/>
                    <a:ln>
                      <a:noFill/>
                    </a:ln>
                  </pic:spPr>
                </pic:pic>
              </a:graphicData>
            </a:graphic>
          </wp:inline>
        </w:drawing>
      </w:r>
    </w:p>
    <w:p w14:paraId="39914ABC" w14:textId="77777777" w:rsidR="001726A3" w:rsidRDefault="001726A3" w:rsidP="001726A3">
      <w:pPr>
        <w:adjustRightInd/>
        <w:ind w:leftChars="-64" w:left="-141" w:firstLineChars="67" w:firstLine="141"/>
        <w:rPr>
          <w:rFonts w:asciiTheme="majorEastAsia" w:eastAsiaTheme="majorEastAsia" w:hAnsiTheme="majorEastAsia"/>
          <w:noProof/>
          <w:sz w:val="21"/>
          <w:szCs w:val="21"/>
        </w:rPr>
      </w:pPr>
    </w:p>
    <w:p w14:paraId="15ECED62" w14:textId="77777777" w:rsidR="001726A3" w:rsidRPr="00D763AE" w:rsidRDefault="00D763AE" w:rsidP="00D763AE">
      <w:pPr>
        <w:adjustRightInd/>
        <w:ind w:leftChars="-64" w:left="-141" w:firstLineChars="67" w:firstLine="161"/>
        <w:rPr>
          <w:rFonts w:asciiTheme="majorEastAsia" w:eastAsiaTheme="majorEastAsia" w:hAnsiTheme="majorEastAsia"/>
          <w:noProof/>
          <w:sz w:val="24"/>
          <w:szCs w:val="24"/>
        </w:rPr>
      </w:pPr>
      <w:r w:rsidRPr="00D763AE">
        <w:rPr>
          <w:rFonts w:asciiTheme="majorEastAsia" w:eastAsiaTheme="majorEastAsia" w:hAnsiTheme="majorEastAsia" w:hint="eastAsia"/>
          <w:noProof/>
          <w:sz w:val="24"/>
          <w:szCs w:val="24"/>
        </w:rPr>
        <w:t>④相模大野銀座商店街空き店舗</w:t>
      </w:r>
    </w:p>
    <w:p w14:paraId="3D5B8F56" w14:textId="77777777" w:rsidR="001726A3" w:rsidRPr="00C1686A" w:rsidRDefault="00D763AE" w:rsidP="00D763AE">
      <w:pPr>
        <w:adjustRightInd/>
        <w:ind w:leftChars="-64" w:left="-141" w:firstLineChars="67" w:firstLine="147"/>
        <w:rPr>
          <w:rFonts w:asciiTheme="majorEastAsia" w:eastAsiaTheme="majorEastAsia" w:hAnsiTheme="majorEastAsia"/>
          <w:sz w:val="21"/>
          <w:szCs w:val="21"/>
        </w:rPr>
      </w:pPr>
      <w:r>
        <w:rPr>
          <w:noProof/>
        </w:rPr>
        <w:drawing>
          <wp:inline distT="0" distB="0" distL="0" distR="0" wp14:anchorId="432670CD" wp14:editId="34C2495B">
            <wp:extent cx="3057525" cy="2293377"/>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stretch>
                      <a:fillRect/>
                    </a:stretch>
                  </pic:blipFill>
                  <pic:spPr>
                    <a:xfrm>
                      <a:off x="0" y="0"/>
                      <a:ext cx="3062503" cy="2297111"/>
                    </a:xfrm>
                    <a:prstGeom prst="rect">
                      <a:avLst/>
                    </a:prstGeom>
                  </pic:spPr>
                </pic:pic>
              </a:graphicData>
            </a:graphic>
          </wp:inline>
        </w:drawing>
      </w:r>
    </w:p>
    <w:sectPr w:rsidR="001726A3" w:rsidRPr="00C1686A" w:rsidSect="001726A3">
      <w:pgSz w:w="11906" w:h="16838" w:code="9"/>
      <w:pgMar w:top="1134" w:right="566" w:bottom="1134" w:left="709" w:header="851" w:footer="992" w:gutter="0"/>
      <w:cols w:space="425"/>
      <w:docGrid w:linePitch="30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40242" w14:textId="77777777" w:rsidR="00CA4B93" w:rsidRDefault="00CA4B93" w:rsidP="000A585E">
      <w:r>
        <w:separator/>
      </w:r>
    </w:p>
  </w:endnote>
  <w:endnote w:type="continuationSeparator" w:id="0">
    <w:p w14:paraId="6587A3EA" w14:textId="77777777" w:rsidR="00CA4B93" w:rsidRDefault="00CA4B93" w:rsidP="000A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CD737" w14:textId="77777777" w:rsidR="00CA4B93" w:rsidRDefault="00CA4B93" w:rsidP="000A585E">
      <w:r>
        <w:separator/>
      </w:r>
    </w:p>
  </w:footnote>
  <w:footnote w:type="continuationSeparator" w:id="0">
    <w:p w14:paraId="05DF4A5B" w14:textId="77777777" w:rsidR="00CA4B93" w:rsidRDefault="00CA4B93" w:rsidP="000A58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56F7C"/>
    <w:multiLevelType w:val="hybridMultilevel"/>
    <w:tmpl w:val="346C9E74"/>
    <w:lvl w:ilvl="0" w:tplc="D602BB20">
      <w:start w:val="1"/>
      <w:numFmt w:val="decimalEnclosedCircle"/>
      <w:lvlText w:val="%1"/>
      <w:lvlJc w:val="left"/>
      <w:pPr>
        <w:ind w:left="360" w:hanging="360"/>
      </w:pPr>
      <w:rPr>
        <w:rFonts w:asciiTheme="minorEastAsia" w:eastAsiaTheme="minorEastAsia" w:hAnsiTheme="minorEastAsia"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C0512A"/>
    <w:multiLevelType w:val="hybridMultilevel"/>
    <w:tmpl w:val="9DF89DF8"/>
    <w:lvl w:ilvl="0" w:tplc="D2A0D2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FE1428"/>
    <w:multiLevelType w:val="hybridMultilevel"/>
    <w:tmpl w:val="CE08BDB6"/>
    <w:lvl w:ilvl="0" w:tplc="E1ECD4D0">
      <w:start w:val="1"/>
      <w:numFmt w:val="decimal"/>
      <w:lvlText w:val="(%1)"/>
      <w:lvlJc w:val="left"/>
      <w:pPr>
        <w:ind w:left="773" w:hanging="553"/>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6B317FCA"/>
    <w:multiLevelType w:val="hybridMultilevel"/>
    <w:tmpl w:val="39E428C2"/>
    <w:lvl w:ilvl="0" w:tplc="663CA59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40"/>
  <w:drawingGridVerticalSpacing w:val="30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F6C"/>
    <w:rsid w:val="00007244"/>
    <w:rsid w:val="000135BC"/>
    <w:rsid w:val="000220F0"/>
    <w:rsid w:val="000239F1"/>
    <w:rsid w:val="00034674"/>
    <w:rsid w:val="00046806"/>
    <w:rsid w:val="00050204"/>
    <w:rsid w:val="000A585E"/>
    <w:rsid w:val="000B4BE4"/>
    <w:rsid w:val="000C4E1A"/>
    <w:rsid w:val="000D125E"/>
    <w:rsid w:val="000E2BA2"/>
    <w:rsid w:val="000E5950"/>
    <w:rsid w:val="000F0F8D"/>
    <w:rsid w:val="00125F08"/>
    <w:rsid w:val="00140102"/>
    <w:rsid w:val="001502B9"/>
    <w:rsid w:val="00150399"/>
    <w:rsid w:val="00157101"/>
    <w:rsid w:val="001661D8"/>
    <w:rsid w:val="001726A3"/>
    <w:rsid w:val="00177CA8"/>
    <w:rsid w:val="00187657"/>
    <w:rsid w:val="0019048E"/>
    <w:rsid w:val="00194405"/>
    <w:rsid w:val="001B2F5A"/>
    <w:rsid w:val="00212F4C"/>
    <w:rsid w:val="00234B3C"/>
    <w:rsid w:val="00237514"/>
    <w:rsid w:val="00242664"/>
    <w:rsid w:val="00253E2C"/>
    <w:rsid w:val="00255B99"/>
    <w:rsid w:val="00266F92"/>
    <w:rsid w:val="002F0A5A"/>
    <w:rsid w:val="00317B69"/>
    <w:rsid w:val="00350EAA"/>
    <w:rsid w:val="003A63A8"/>
    <w:rsid w:val="003E0088"/>
    <w:rsid w:val="00405E27"/>
    <w:rsid w:val="00414A56"/>
    <w:rsid w:val="00436014"/>
    <w:rsid w:val="004847F0"/>
    <w:rsid w:val="00486041"/>
    <w:rsid w:val="004B7AFB"/>
    <w:rsid w:val="004D3005"/>
    <w:rsid w:val="004D7F98"/>
    <w:rsid w:val="004F2701"/>
    <w:rsid w:val="004F3006"/>
    <w:rsid w:val="004F6766"/>
    <w:rsid w:val="00524047"/>
    <w:rsid w:val="00536272"/>
    <w:rsid w:val="00544D38"/>
    <w:rsid w:val="005510A6"/>
    <w:rsid w:val="00566310"/>
    <w:rsid w:val="00572CFA"/>
    <w:rsid w:val="005748E6"/>
    <w:rsid w:val="00574D1E"/>
    <w:rsid w:val="005820FC"/>
    <w:rsid w:val="00620339"/>
    <w:rsid w:val="00622C9C"/>
    <w:rsid w:val="006528CB"/>
    <w:rsid w:val="00663D56"/>
    <w:rsid w:val="00681DDA"/>
    <w:rsid w:val="00694B5E"/>
    <w:rsid w:val="006A1306"/>
    <w:rsid w:val="006A2428"/>
    <w:rsid w:val="006A6876"/>
    <w:rsid w:val="006E7E5A"/>
    <w:rsid w:val="0070582D"/>
    <w:rsid w:val="0077031D"/>
    <w:rsid w:val="00784C35"/>
    <w:rsid w:val="007C211F"/>
    <w:rsid w:val="007E48F7"/>
    <w:rsid w:val="00803A5E"/>
    <w:rsid w:val="00805CB9"/>
    <w:rsid w:val="00806DD6"/>
    <w:rsid w:val="0085561D"/>
    <w:rsid w:val="008B6204"/>
    <w:rsid w:val="008C6EB8"/>
    <w:rsid w:val="008D6972"/>
    <w:rsid w:val="00942B67"/>
    <w:rsid w:val="009C1322"/>
    <w:rsid w:val="00A06576"/>
    <w:rsid w:val="00A338FA"/>
    <w:rsid w:val="00A413E5"/>
    <w:rsid w:val="00A71485"/>
    <w:rsid w:val="00A7444A"/>
    <w:rsid w:val="00B17F64"/>
    <w:rsid w:val="00B5473C"/>
    <w:rsid w:val="00B67268"/>
    <w:rsid w:val="00B7506B"/>
    <w:rsid w:val="00B87E74"/>
    <w:rsid w:val="00BC26DC"/>
    <w:rsid w:val="00BC52EF"/>
    <w:rsid w:val="00BE6875"/>
    <w:rsid w:val="00C05A45"/>
    <w:rsid w:val="00C1686A"/>
    <w:rsid w:val="00C22A1C"/>
    <w:rsid w:val="00C25718"/>
    <w:rsid w:val="00C36CC8"/>
    <w:rsid w:val="00C451EB"/>
    <w:rsid w:val="00C621B7"/>
    <w:rsid w:val="00C62D8B"/>
    <w:rsid w:val="00C8349E"/>
    <w:rsid w:val="00C8656F"/>
    <w:rsid w:val="00CA4B93"/>
    <w:rsid w:val="00CE16A1"/>
    <w:rsid w:val="00D01C47"/>
    <w:rsid w:val="00D05D5D"/>
    <w:rsid w:val="00D162BB"/>
    <w:rsid w:val="00D273F1"/>
    <w:rsid w:val="00D613A8"/>
    <w:rsid w:val="00D763AE"/>
    <w:rsid w:val="00D81BE8"/>
    <w:rsid w:val="00D861B1"/>
    <w:rsid w:val="00D872BD"/>
    <w:rsid w:val="00DB5EC3"/>
    <w:rsid w:val="00DB6638"/>
    <w:rsid w:val="00DE3472"/>
    <w:rsid w:val="00DF7A07"/>
    <w:rsid w:val="00E16C20"/>
    <w:rsid w:val="00E17F6C"/>
    <w:rsid w:val="00E30882"/>
    <w:rsid w:val="00E413FD"/>
    <w:rsid w:val="00E5682A"/>
    <w:rsid w:val="00E570F8"/>
    <w:rsid w:val="00E663A8"/>
    <w:rsid w:val="00E927F8"/>
    <w:rsid w:val="00EC54E0"/>
    <w:rsid w:val="00EC58B6"/>
    <w:rsid w:val="00F5238C"/>
    <w:rsid w:val="00F54CCE"/>
    <w:rsid w:val="00F55B23"/>
    <w:rsid w:val="00F63DF8"/>
    <w:rsid w:val="00F93BBB"/>
    <w:rsid w:val="00F93EE3"/>
    <w:rsid w:val="00FC429F"/>
    <w:rsid w:val="00FC66A9"/>
    <w:rsid w:val="00FD4E00"/>
    <w:rsid w:val="00FE1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F9E8E37"/>
  <w15:docId w15:val="{09668399-CA8C-4F06-A986-4B7C250C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F6C"/>
    <w:pPr>
      <w:widowControl w:val="0"/>
      <w:overflowPunct w:val="0"/>
      <w:adjustRightInd w:val="0"/>
      <w:jc w:val="both"/>
      <w:textAlignment w:val="baseline"/>
    </w:pPr>
    <w:rPr>
      <w:rFonts w:ascii="Times New Roman" w:eastAsia="ＭＳ 明朝" w:hAnsi="Times New Roman" w:cs="ＭＳ 明朝"/>
      <w:color w:val="00000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17F6C"/>
    <w:rPr>
      <w:color w:val="0000FF"/>
      <w:u w:val="single"/>
    </w:rPr>
  </w:style>
  <w:style w:type="table" w:styleId="a4">
    <w:name w:val="Table Grid"/>
    <w:basedOn w:val="a1"/>
    <w:uiPriority w:val="59"/>
    <w:rsid w:val="00E17F6C"/>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A585E"/>
    <w:pPr>
      <w:tabs>
        <w:tab w:val="center" w:pos="4252"/>
        <w:tab w:val="right" w:pos="8504"/>
      </w:tabs>
      <w:snapToGrid w:val="0"/>
    </w:pPr>
  </w:style>
  <w:style w:type="character" w:customStyle="1" w:styleId="a6">
    <w:name w:val="ヘッダー (文字)"/>
    <w:basedOn w:val="a0"/>
    <w:link w:val="a5"/>
    <w:uiPriority w:val="99"/>
    <w:rsid w:val="000A585E"/>
    <w:rPr>
      <w:rFonts w:ascii="Times New Roman" w:eastAsia="ＭＳ 明朝" w:hAnsi="Times New Roman" w:cs="ＭＳ 明朝"/>
      <w:color w:val="000000"/>
      <w:kern w:val="0"/>
      <w:sz w:val="22"/>
    </w:rPr>
  </w:style>
  <w:style w:type="paragraph" w:styleId="a7">
    <w:name w:val="footer"/>
    <w:basedOn w:val="a"/>
    <w:link w:val="a8"/>
    <w:uiPriority w:val="99"/>
    <w:unhideWhenUsed/>
    <w:rsid w:val="000A585E"/>
    <w:pPr>
      <w:tabs>
        <w:tab w:val="center" w:pos="4252"/>
        <w:tab w:val="right" w:pos="8504"/>
      </w:tabs>
      <w:snapToGrid w:val="0"/>
    </w:pPr>
  </w:style>
  <w:style w:type="character" w:customStyle="1" w:styleId="a8">
    <w:name w:val="フッター (文字)"/>
    <w:basedOn w:val="a0"/>
    <w:link w:val="a7"/>
    <w:uiPriority w:val="99"/>
    <w:rsid w:val="000A585E"/>
    <w:rPr>
      <w:rFonts w:ascii="Times New Roman" w:eastAsia="ＭＳ 明朝" w:hAnsi="Times New Roman" w:cs="ＭＳ 明朝"/>
      <w:color w:val="000000"/>
      <w:kern w:val="0"/>
      <w:sz w:val="22"/>
    </w:rPr>
  </w:style>
  <w:style w:type="character" w:styleId="a9">
    <w:name w:val="FollowedHyperlink"/>
    <w:basedOn w:val="a0"/>
    <w:uiPriority w:val="99"/>
    <w:semiHidden/>
    <w:unhideWhenUsed/>
    <w:rsid w:val="008B6204"/>
    <w:rPr>
      <w:color w:val="800080" w:themeColor="followedHyperlink"/>
      <w:u w:val="single"/>
    </w:rPr>
  </w:style>
  <w:style w:type="paragraph" w:styleId="aa">
    <w:name w:val="List Paragraph"/>
    <w:basedOn w:val="a"/>
    <w:uiPriority w:val="34"/>
    <w:qFormat/>
    <w:rsid w:val="00EC54E0"/>
    <w:pPr>
      <w:ind w:leftChars="400" w:left="840"/>
    </w:pPr>
  </w:style>
  <w:style w:type="paragraph" w:styleId="Web">
    <w:name w:val="Normal (Web)"/>
    <w:basedOn w:val="a"/>
    <w:uiPriority w:val="99"/>
    <w:semiHidden/>
    <w:unhideWhenUsed/>
    <w:rsid w:val="00140102"/>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styleId="ab">
    <w:name w:val="Balloon Text"/>
    <w:basedOn w:val="a"/>
    <w:link w:val="ac"/>
    <w:uiPriority w:val="99"/>
    <w:semiHidden/>
    <w:unhideWhenUsed/>
    <w:rsid w:val="00C05A4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5A45"/>
    <w:rPr>
      <w:rFonts w:asciiTheme="majorHAnsi" w:eastAsiaTheme="majorEastAsia" w:hAnsiTheme="majorHAnsi" w:cstheme="majorBidi"/>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784727">
      <w:bodyDiv w:val="1"/>
      <w:marLeft w:val="0"/>
      <w:marRight w:val="0"/>
      <w:marTop w:val="0"/>
      <w:marBottom w:val="0"/>
      <w:divBdr>
        <w:top w:val="none" w:sz="0" w:space="0" w:color="auto"/>
        <w:left w:val="none" w:sz="0" w:space="0" w:color="auto"/>
        <w:bottom w:val="none" w:sz="0" w:space="0" w:color="auto"/>
        <w:right w:val="none" w:sz="0" w:space="0" w:color="auto"/>
      </w:divBdr>
    </w:div>
    <w:div w:id="803741464">
      <w:bodyDiv w:val="1"/>
      <w:marLeft w:val="0"/>
      <w:marRight w:val="0"/>
      <w:marTop w:val="0"/>
      <w:marBottom w:val="0"/>
      <w:divBdr>
        <w:top w:val="none" w:sz="0" w:space="0" w:color="auto"/>
        <w:left w:val="none" w:sz="0" w:space="0" w:color="auto"/>
        <w:bottom w:val="none" w:sz="0" w:space="0" w:color="auto"/>
        <w:right w:val="none" w:sz="0" w:space="0" w:color="auto"/>
      </w:divBdr>
    </w:div>
    <w:div w:id="862861574">
      <w:bodyDiv w:val="1"/>
      <w:marLeft w:val="0"/>
      <w:marRight w:val="0"/>
      <w:marTop w:val="0"/>
      <w:marBottom w:val="0"/>
      <w:divBdr>
        <w:top w:val="none" w:sz="0" w:space="0" w:color="auto"/>
        <w:left w:val="none" w:sz="0" w:space="0" w:color="auto"/>
        <w:bottom w:val="none" w:sz="0" w:space="0" w:color="auto"/>
        <w:right w:val="none" w:sz="0" w:space="0" w:color="auto"/>
      </w:divBdr>
    </w:div>
    <w:div w:id="1143472394">
      <w:bodyDiv w:val="1"/>
      <w:marLeft w:val="0"/>
      <w:marRight w:val="0"/>
      <w:marTop w:val="0"/>
      <w:marBottom w:val="0"/>
      <w:divBdr>
        <w:top w:val="none" w:sz="0" w:space="0" w:color="auto"/>
        <w:left w:val="none" w:sz="0" w:space="0" w:color="auto"/>
        <w:bottom w:val="none" w:sz="0" w:space="0" w:color="auto"/>
        <w:right w:val="none" w:sz="0" w:space="0" w:color="auto"/>
      </w:divBdr>
    </w:div>
    <w:div w:id="1341858567">
      <w:bodyDiv w:val="1"/>
      <w:marLeft w:val="0"/>
      <w:marRight w:val="0"/>
      <w:marTop w:val="0"/>
      <w:marBottom w:val="0"/>
      <w:divBdr>
        <w:top w:val="none" w:sz="0" w:space="0" w:color="auto"/>
        <w:left w:val="none" w:sz="0" w:space="0" w:color="auto"/>
        <w:bottom w:val="none" w:sz="0" w:space="0" w:color="auto"/>
        <w:right w:val="none" w:sz="0" w:space="0" w:color="auto"/>
      </w:divBdr>
    </w:div>
    <w:div w:id="1807430322">
      <w:bodyDiv w:val="1"/>
      <w:marLeft w:val="0"/>
      <w:marRight w:val="0"/>
      <w:marTop w:val="0"/>
      <w:marBottom w:val="0"/>
      <w:divBdr>
        <w:top w:val="none" w:sz="0" w:space="0" w:color="auto"/>
        <w:left w:val="none" w:sz="0" w:space="0" w:color="auto"/>
        <w:bottom w:val="none" w:sz="0" w:space="0" w:color="auto"/>
        <w:right w:val="none" w:sz="0" w:space="0" w:color="auto"/>
      </w:divBdr>
    </w:div>
    <w:div w:id="1901473648">
      <w:bodyDiv w:val="1"/>
      <w:marLeft w:val="0"/>
      <w:marRight w:val="0"/>
      <w:marTop w:val="0"/>
      <w:marBottom w:val="0"/>
      <w:divBdr>
        <w:top w:val="none" w:sz="0" w:space="0" w:color="auto"/>
        <w:left w:val="none" w:sz="0" w:space="0" w:color="auto"/>
        <w:bottom w:val="none" w:sz="0" w:space="0" w:color="auto"/>
        <w:right w:val="none" w:sz="0" w:space="0" w:color="auto"/>
      </w:divBdr>
    </w:div>
    <w:div w:id="1973827307">
      <w:bodyDiv w:val="1"/>
      <w:marLeft w:val="0"/>
      <w:marRight w:val="0"/>
      <w:marTop w:val="0"/>
      <w:marBottom w:val="0"/>
      <w:divBdr>
        <w:top w:val="none" w:sz="0" w:space="0" w:color="auto"/>
        <w:left w:val="none" w:sz="0" w:space="0" w:color="auto"/>
        <w:bottom w:val="none" w:sz="0" w:space="0" w:color="auto"/>
        <w:right w:val="none" w:sz="0" w:space="0" w:color="auto"/>
      </w:divBdr>
    </w:div>
    <w:div w:id="203884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rips.ac.j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3.grips.ac.jp"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217</Words>
  <Characters>1239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練馬区</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久米 良昭</dc:creator>
  <cp:lastModifiedBy>kanri04</cp:lastModifiedBy>
  <cp:revision>2</cp:revision>
  <cp:lastPrinted>2017-09-27T01:18:00Z</cp:lastPrinted>
  <dcterms:created xsi:type="dcterms:W3CDTF">2017-10-02T09:51:00Z</dcterms:created>
  <dcterms:modified xsi:type="dcterms:W3CDTF">2017-10-02T09:51:00Z</dcterms:modified>
</cp:coreProperties>
</file>